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34" w:rsidRDefault="00AF5A62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t>2021 多元教學在嬰幼兒教育中的理論與實踐</w:t>
      </w:r>
    </w:p>
    <w:p w:rsidR="00472134" w:rsidRDefault="00AF5A62">
      <w:pPr>
        <w:spacing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6"/>
          <w:szCs w:val="36"/>
        </w:rPr>
        <w:t>學術研討會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主辦單位 :</w:t>
      </w:r>
      <w:r>
        <w:rPr>
          <w:rFonts w:ascii="標楷體" w:eastAsia="標楷體" w:hAnsi="標楷體" w:cs="Times New Roman"/>
          <w:sz w:val="32"/>
          <w:szCs w:val="32"/>
        </w:rPr>
        <w:t>南亞技術學院幼兒保育系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會議時間：</w:t>
      </w:r>
      <w:r>
        <w:rPr>
          <w:rFonts w:ascii="標楷體" w:eastAsia="標楷體" w:hAnsi="標楷體" w:cs="Times New Roman"/>
          <w:sz w:val="32"/>
          <w:szCs w:val="32"/>
        </w:rPr>
        <w:t>1</w:t>
      </w:r>
      <w:r w:rsidR="0066065E">
        <w:rPr>
          <w:rFonts w:ascii="標楷體" w:eastAsia="標楷體" w:hAnsi="標楷體" w:cs="Times New Roman"/>
          <w:sz w:val="32"/>
          <w:szCs w:val="32"/>
        </w:rPr>
        <w:t>10</w:t>
      </w:r>
      <w:r>
        <w:rPr>
          <w:rFonts w:ascii="標楷體" w:eastAsia="標楷體" w:hAnsi="標楷體" w:cs="Times New Roman"/>
          <w:sz w:val="32"/>
          <w:szCs w:val="32"/>
        </w:rPr>
        <w:t>年10月28日（星期四）10:00-15:30</w:t>
      </w:r>
    </w:p>
    <w:p w:rsidR="00472134" w:rsidRDefault="00AF5A62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會議地點：</w:t>
      </w:r>
      <w:r>
        <w:rPr>
          <w:rFonts w:ascii="Times New Roman" w:eastAsia="標楷體" w:hAnsi="Times New Roman" w:cs="Times New Roman"/>
          <w:sz w:val="32"/>
          <w:szCs w:val="32"/>
        </w:rPr>
        <w:t>南亞技術學院教學大樓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樓</w:t>
      </w:r>
      <w:r>
        <w:rPr>
          <w:rFonts w:ascii="Times New Roman" w:eastAsia="標楷體" w:hAnsi="Times New Roman" w:cs="Times New Roman"/>
          <w:sz w:val="32"/>
          <w:szCs w:val="32"/>
        </w:rPr>
        <w:t>C801</w:t>
      </w:r>
      <w:r>
        <w:rPr>
          <w:rFonts w:ascii="Times New Roman" w:eastAsia="標楷體" w:hAnsi="Times New Roman" w:cs="Times New Roman"/>
          <w:sz w:val="32"/>
          <w:szCs w:val="32"/>
        </w:rPr>
        <w:t>演講廳</w:t>
      </w:r>
    </w:p>
    <w:p w:rsidR="00472134" w:rsidRDefault="00AF5A6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　　　　　　</w:t>
      </w:r>
      <w:r>
        <w:rPr>
          <w:rFonts w:ascii="Times New Roman" w:eastAsia="標楷體" w:hAnsi="Times New Roman" w:cs="Times New Roman"/>
          <w:sz w:val="28"/>
          <w:szCs w:val="28"/>
        </w:rPr>
        <w:t>（桃園市中壢區中山東路三段</w:t>
      </w:r>
      <w:r>
        <w:rPr>
          <w:rFonts w:ascii="Times New Roman" w:eastAsia="標楷體" w:hAnsi="Times New Roman" w:cs="Times New Roman"/>
          <w:sz w:val="28"/>
          <w:szCs w:val="28"/>
        </w:rPr>
        <w:t>414</w:t>
      </w:r>
      <w:r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辦理方式：</w:t>
      </w:r>
      <w:r>
        <w:rPr>
          <w:rFonts w:ascii="標楷體" w:eastAsia="標楷體" w:hAnsi="標楷體" w:cs="Times New Roman"/>
          <w:sz w:val="32"/>
          <w:szCs w:val="32"/>
        </w:rPr>
        <w:t>專題演講、論文發表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緣起和目的</w:t>
      </w:r>
    </w:p>
    <w:p w:rsidR="008626E1" w:rsidRPr="009B52ED" w:rsidRDefault="00682A3B" w:rsidP="009B52ED">
      <w:pPr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9B52ED">
        <w:rPr>
          <w:rFonts w:ascii="標楷體" w:eastAsia="標楷體" w:hAnsi="標楷體" w:cs="Times New Roman" w:hint="eastAsia"/>
          <w:sz w:val="28"/>
          <w:szCs w:val="28"/>
        </w:rPr>
        <w:t>幼托整合後使臺灣的</w:t>
      </w:r>
      <w:r w:rsidR="00F76131">
        <w:rPr>
          <w:rFonts w:ascii="標楷體" w:eastAsia="標楷體" w:hAnsi="標楷體" w:cs="Times New Roman" w:hint="eastAsia"/>
          <w:sz w:val="28"/>
          <w:szCs w:val="28"/>
        </w:rPr>
        <w:t>幼兒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教育邁入一個嶄新的時代，並因應幼托整合，制定「幼兒園教保活動課程大綱」。課綱強調課程應以統整的方式實施，並依據幼兒的需求與社會的期待，將其內涵分為身體動作與健康、認知、語文、社會、情緒和美感等六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大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領域。課綱要求教保活動課程基於統整課程理念設計，培養與陶冶幼兒擁有覺知辨識、表達溝通、關懷合作、推理賞析、想像創造與自主管理等六大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核心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素養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72134" w:rsidRPr="009B52ED" w:rsidRDefault="00DC13E8" w:rsidP="009B52ED">
      <w:pPr>
        <w:ind w:firstLineChars="200" w:firstLine="560"/>
        <w:jc w:val="both"/>
        <w:rPr>
          <w:rFonts w:ascii="標楷體" w:eastAsia="標楷體" w:hAnsi="標楷體" w:cs="Arial"/>
          <w:color w:val="FF0000"/>
          <w:spacing w:val="5"/>
          <w:sz w:val="28"/>
          <w:szCs w:val="28"/>
          <w:shd w:val="clear" w:color="auto" w:fill="FFFFFF"/>
        </w:rPr>
      </w:pPr>
      <w:r w:rsidRPr="009B52ED">
        <w:rPr>
          <w:rFonts w:ascii="標楷體" w:eastAsia="標楷體" w:hAnsi="標楷體" w:cs="標楷體" w:hint="eastAsia"/>
          <w:kern w:val="0"/>
          <w:sz w:val="28"/>
          <w:szCs w:val="28"/>
        </w:rPr>
        <w:t>幼兒園課程是決定幼兒教育成功的關鍵因素；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是為了實現幼兒教育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目的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的；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使幼兒獲得良好的學習經驗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促進幼兒身心健康全面發展的活動。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因此，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課程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應該方案</w:t>
      </w:r>
      <w:r w:rsidR="008626E1" w:rsidRPr="009B52ED">
        <w:rPr>
          <w:rFonts w:ascii="標楷體" w:eastAsia="標楷體" w:hAnsi="標楷體" w:cs="Times New Roman" w:hint="eastAsia"/>
          <w:sz w:val="28"/>
          <w:szCs w:val="28"/>
        </w:rPr>
        <w:t>多元化、內容生活化、課程實施遊戲化、課程活動個性化</w:t>
      </w:r>
      <w:r w:rsidRPr="009B52ED">
        <w:rPr>
          <w:rFonts w:ascii="標楷體" w:eastAsia="標楷體" w:hAnsi="標楷體" w:cs="Times New Roman" w:hint="eastAsia"/>
          <w:sz w:val="28"/>
          <w:szCs w:val="28"/>
        </w:rPr>
        <w:t>等。</w:t>
      </w:r>
      <w:r w:rsidRPr="009B52ED">
        <w:rPr>
          <w:rFonts w:ascii="標楷體" w:eastAsia="標楷體" w:hAnsi="標楷體" w:cs="標楷體" w:hint="eastAsia"/>
          <w:kern w:val="0"/>
          <w:sz w:val="28"/>
          <w:szCs w:val="28"/>
        </w:rPr>
        <w:t>由此可見，教學必須跨領域以及多元化。</w:t>
      </w:r>
    </w:p>
    <w:p w:rsidR="00472134" w:rsidRPr="009B52ED" w:rsidRDefault="008C4D61" w:rsidP="009B52ED">
      <w:pPr>
        <w:spacing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AF5A62" w:rsidRPr="009B52ED">
        <w:rPr>
          <w:rFonts w:ascii="標楷體" w:eastAsia="標楷體" w:hAnsi="標楷體" w:cs="標楷體"/>
          <w:color w:val="000000"/>
          <w:kern w:val="0"/>
          <w:sz w:val="28"/>
          <w:szCs w:val="28"/>
        </w:rPr>
        <w:t>本研討會主題「多元教學在嬰幼兒教育中的理論與實踐」，提供</w:t>
      </w:r>
      <w:r w:rsidR="008626E1" w:rsidRPr="009B52ED">
        <w:rPr>
          <w:rFonts w:ascii="標楷體" w:eastAsia="標楷體" w:hAnsi="標楷體" w:cs="標楷體"/>
          <w:color w:val="000000"/>
          <w:kern w:val="0"/>
          <w:sz w:val="28"/>
          <w:szCs w:val="28"/>
        </w:rPr>
        <w:t>嬰</w:t>
      </w:r>
      <w:r w:rsidR="008626E1" w:rsidRPr="009B52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F5A62" w:rsidRPr="009B52ED">
        <w:rPr>
          <w:rFonts w:ascii="標楷體" w:eastAsia="標楷體" w:hAnsi="標楷體" w:cs="標楷體"/>
          <w:color w:val="000000"/>
          <w:kern w:val="0"/>
          <w:sz w:val="28"/>
          <w:szCs w:val="28"/>
        </w:rPr>
        <w:t>幼兒教育之專家學者、教師、教保員以及相關專業人員進行理論與實踐的交流與學術分享。期能藉由研究中的理論與實踐相互結合，深入探究個案，提升相關專業知能，增進多元教學技能，了解如何將多元教學應用在幼兒教育中，讓幼兒教育更符合未來的發展趨勢，也可以奠定幼兒的基本能力與素養，培育出未來社會與世界所需要的好公民。</w:t>
      </w:r>
    </w:p>
    <w:p w:rsidR="00472134" w:rsidRPr="009B52ED" w:rsidRDefault="008C4D61" w:rsidP="009B52ED">
      <w:pPr>
        <w:spacing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AF5A62" w:rsidRPr="009B52ED">
        <w:rPr>
          <w:rFonts w:ascii="標楷體" w:eastAsia="標楷體" w:hAnsi="標楷體" w:cs="標楷體"/>
          <w:color w:val="000000"/>
          <w:kern w:val="0"/>
          <w:sz w:val="28"/>
          <w:szCs w:val="28"/>
        </w:rPr>
        <w:t>研討會於10/28(星期四)上午10:00舉行，敬邀學界與業界之幼教專業人士，共聚一堂，相互學術交流，提出創新觀點與實踐個案。研討會相關議題包含：多元教保服務與法規制度、多元幼兒園經營與管理、新課綱的多元教學、多元教保活動課程設計、多元教保服務品質、教保服務人員的專業多元化。</w:t>
      </w:r>
      <w:r w:rsidR="00AF5A62" w:rsidRPr="009B52ED">
        <w:rPr>
          <w:rFonts w:ascii="標楷體" w:eastAsia="標楷體" w:hAnsi="標楷體"/>
        </w:rPr>
        <w:br w:type="page"/>
      </w:r>
    </w:p>
    <w:p w:rsidR="00472134" w:rsidRDefault="00AF5A62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 w:cs="Times New Roman"/>
          <w:b/>
          <w:sz w:val="36"/>
          <w:szCs w:val="36"/>
        </w:rPr>
        <w:t>2021 多元教學在嬰幼兒教育中的理論與實踐</w:t>
      </w:r>
    </w:p>
    <w:p w:rsidR="00472134" w:rsidRDefault="00AF5A62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t>學術研討會</w:t>
      </w:r>
    </w:p>
    <w:p w:rsidR="00472134" w:rsidRDefault="00472134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主辦單位 :</w:t>
      </w:r>
      <w:r>
        <w:rPr>
          <w:rFonts w:ascii="標楷體" w:eastAsia="標楷體" w:hAnsi="標楷體" w:cs="Times New Roman"/>
          <w:sz w:val="32"/>
          <w:szCs w:val="32"/>
        </w:rPr>
        <w:t>南亞技術學院幼兒保育系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會議時間：</w:t>
      </w:r>
      <w:r w:rsidR="0066065E" w:rsidRPr="0066065E">
        <w:rPr>
          <w:rFonts w:ascii="標楷體" w:eastAsia="標楷體" w:hAnsi="標楷體" w:cs="Times New Roman" w:hint="eastAsia"/>
          <w:sz w:val="32"/>
          <w:szCs w:val="32"/>
        </w:rPr>
        <w:t>110</w:t>
      </w:r>
      <w:r>
        <w:rPr>
          <w:rFonts w:ascii="標楷體" w:eastAsia="標楷體" w:hAnsi="標楷體" w:cs="Times New Roman"/>
          <w:sz w:val="32"/>
          <w:szCs w:val="32"/>
        </w:rPr>
        <w:t>年10月28日（星期四）10:00-15:30</w:t>
      </w:r>
    </w:p>
    <w:p w:rsidR="00472134" w:rsidRDefault="00AF5A62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會議地點：</w:t>
      </w:r>
      <w:r>
        <w:rPr>
          <w:rFonts w:ascii="Times New Roman" w:eastAsia="標楷體" w:hAnsi="Times New Roman" w:cs="Times New Roman"/>
          <w:sz w:val="32"/>
          <w:szCs w:val="32"/>
        </w:rPr>
        <w:t>南亞技術學院教學大樓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樓</w:t>
      </w:r>
      <w:r>
        <w:rPr>
          <w:rFonts w:ascii="Times New Roman" w:eastAsia="標楷體" w:hAnsi="Times New Roman" w:cs="Times New Roman"/>
          <w:sz w:val="32"/>
          <w:szCs w:val="32"/>
        </w:rPr>
        <w:t>C801</w:t>
      </w:r>
      <w:r>
        <w:rPr>
          <w:rFonts w:ascii="Times New Roman" w:eastAsia="標楷體" w:hAnsi="Times New Roman" w:cs="Times New Roman"/>
          <w:sz w:val="32"/>
          <w:szCs w:val="32"/>
        </w:rPr>
        <w:t>演講廳</w:t>
      </w:r>
    </w:p>
    <w:p w:rsidR="00472134" w:rsidRDefault="00AF5A62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　　　　　　</w:t>
      </w:r>
      <w:r>
        <w:rPr>
          <w:rFonts w:ascii="Times New Roman" w:eastAsia="標楷體" w:hAnsi="Times New Roman" w:cs="Times New Roman"/>
          <w:sz w:val="28"/>
          <w:szCs w:val="28"/>
        </w:rPr>
        <w:t>（桃園市中壢區中山東路三段</w:t>
      </w:r>
      <w:r>
        <w:rPr>
          <w:rFonts w:ascii="Times New Roman" w:eastAsia="標楷體" w:hAnsi="Times New Roman" w:cs="Times New Roman"/>
          <w:sz w:val="28"/>
          <w:szCs w:val="28"/>
        </w:rPr>
        <w:t>414</w:t>
      </w:r>
      <w:r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472134" w:rsidRDefault="00472134">
      <w:pPr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AF5A62">
      <w:pPr>
        <w:snapToGrid w:val="0"/>
        <w:rPr>
          <w:rFonts w:ascii="Times New Roman" w:eastAsia="標楷體" w:hAnsi="Times New Roman" w:cs="Times New Roman"/>
          <w:b/>
          <w:sz w:val="36"/>
          <w:szCs w:val="36"/>
          <w:lang w:val="en-AU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標楷體" w:hAnsi="Times New Roman" w:cs="Times New Roman"/>
          <w:b/>
          <w:sz w:val="36"/>
          <w:szCs w:val="36"/>
          <w:lang w:val="en-AU"/>
        </w:rPr>
        <w:t>學術研討會議程</w:t>
      </w:r>
    </w:p>
    <w:tbl>
      <w:tblPr>
        <w:tblW w:w="96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88"/>
        <w:gridCol w:w="3827"/>
        <w:gridCol w:w="3544"/>
      </w:tblGrid>
      <w:tr w:rsidR="00472134">
        <w:trPr>
          <w:trHeight w:val="363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時　間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致詞／主講人</w:t>
            </w: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報到、資料領取</w:t>
            </w:r>
          </w:p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</w:t>
            </w:r>
            <w:r w:rsidR="0077706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陳秀梅主任</w:t>
            </w: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開幕式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引言致詞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南亞技術學院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77706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連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校長</w:t>
            </w:r>
          </w:p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幼兒保育系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陳秀梅主任　</w:t>
            </w:r>
          </w:p>
          <w:p w:rsidR="00472134" w:rsidRDefault="00472134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專題演講</w:t>
            </w:r>
          </w:p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幼兒保育系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陳秀梅主任</w:t>
            </w:r>
          </w:p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演講者：待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聘</w:t>
            </w:r>
          </w:p>
          <w:p w:rsidR="00472134" w:rsidRDefault="00472134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午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餐（休　息）</w:t>
            </w:r>
          </w:p>
          <w:p w:rsidR="00472134" w:rsidRDefault="004721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專題發表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</w:t>
            </w:r>
            <w:r w:rsidR="0077706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陳秀梅主任</w:t>
            </w: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閉幕式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幼兒保育系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陳秀梅主任　</w:t>
            </w:r>
          </w:p>
        </w:tc>
      </w:tr>
      <w:tr w:rsidR="00472134">
        <w:trPr>
          <w:trHeight w:val="1020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2134" w:rsidRDefault="00AF5A62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2134" w:rsidRDefault="00AF5A6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賦　　　　　　　　　歸</w:t>
            </w:r>
          </w:p>
        </w:tc>
      </w:tr>
    </w:tbl>
    <w:p w:rsidR="00472134" w:rsidRDefault="00472134">
      <w:pPr>
        <w:snapToGrid w:val="0"/>
        <w:jc w:val="righ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</w:pPr>
    </w:p>
    <w:p w:rsidR="00472134" w:rsidRDefault="00AF5A62">
      <w:pPr>
        <w:snapToGrid w:val="0"/>
        <w:jc w:val="righ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</w:pPr>
      <w:r>
        <w:br w:type="page"/>
      </w:r>
    </w:p>
    <w:p w:rsidR="00472134" w:rsidRDefault="00AF5A62">
      <w:pPr>
        <w:snapToGrid w:val="0"/>
        <w:jc w:val="right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  <w:lastRenderedPageBreak/>
        <w:t>附件一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主辦單位 :</w:t>
      </w:r>
      <w:r>
        <w:rPr>
          <w:rFonts w:ascii="標楷體" w:eastAsia="標楷體" w:hAnsi="標楷體" w:cs="Times New Roman"/>
          <w:sz w:val="32"/>
          <w:szCs w:val="32"/>
        </w:rPr>
        <w:t>南亞技術學院幼兒保育系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會議時間：</w:t>
      </w:r>
      <w:r>
        <w:rPr>
          <w:rFonts w:ascii="標楷體" w:eastAsia="標楷體" w:hAnsi="標楷體" w:cs="Times New Roman"/>
          <w:sz w:val="32"/>
          <w:szCs w:val="32"/>
        </w:rPr>
        <w:t>1</w:t>
      </w:r>
      <w:r w:rsidR="0066065E">
        <w:rPr>
          <w:rFonts w:ascii="標楷體" w:eastAsia="標楷體" w:hAnsi="標楷體" w:cs="Times New Roman"/>
          <w:sz w:val="32"/>
          <w:szCs w:val="32"/>
        </w:rPr>
        <w:t>10</w:t>
      </w:r>
      <w:r>
        <w:rPr>
          <w:rFonts w:ascii="標楷體" w:eastAsia="標楷體" w:hAnsi="標楷體" w:cs="Times New Roman"/>
          <w:sz w:val="32"/>
          <w:szCs w:val="32"/>
        </w:rPr>
        <w:t>年10月28日（星期四）10:00-15:30</w:t>
      </w:r>
    </w:p>
    <w:p w:rsidR="00472134" w:rsidRDefault="00AF5A62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會議地點：</w:t>
      </w:r>
      <w:r>
        <w:rPr>
          <w:rFonts w:ascii="Times New Roman" w:eastAsia="標楷體" w:hAnsi="Times New Roman" w:cs="Times New Roman"/>
          <w:sz w:val="32"/>
          <w:szCs w:val="32"/>
        </w:rPr>
        <w:t>南亞技術學院教學大樓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樓</w:t>
      </w:r>
      <w:r>
        <w:rPr>
          <w:rFonts w:ascii="Times New Roman" w:eastAsia="標楷體" w:hAnsi="Times New Roman" w:cs="Times New Roman"/>
          <w:sz w:val="32"/>
          <w:szCs w:val="32"/>
        </w:rPr>
        <w:t>C801</w:t>
      </w:r>
      <w:r>
        <w:rPr>
          <w:rFonts w:ascii="Times New Roman" w:eastAsia="標楷體" w:hAnsi="Times New Roman" w:cs="Times New Roman"/>
          <w:sz w:val="32"/>
          <w:szCs w:val="32"/>
        </w:rPr>
        <w:t>演講廳</w:t>
      </w:r>
    </w:p>
    <w:p w:rsidR="00472134" w:rsidRDefault="00AF5A62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會議地址：</w:t>
      </w:r>
      <w:r>
        <w:rPr>
          <w:rFonts w:ascii="標楷體" w:eastAsia="標楷體" w:hAnsi="標楷體" w:cs="Times New Roman"/>
          <w:sz w:val="32"/>
          <w:szCs w:val="32"/>
        </w:rPr>
        <w:t>桃園市中壢區中山東路三段414號</w:t>
      </w:r>
    </w:p>
    <w:p w:rsidR="00472134" w:rsidRDefault="00AF5A62">
      <w:pPr>
        <w:snapToGrid w:val="0"/>
        <w:spacing w:line="276" w:lineRule="auto"/>
        <w:ind w:left="280" w:hanging="566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  <w:r w:rsidR="000638C9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報名方式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:</w:t>
      </w:r>
    </w:p>
    <w:p w:rsidR="00472134" w:rsidRDefault="000638C9" w:rsidP="000638C9">
      <w:pPr>
        <w:snapToGrid w:val="0"/>
        <w:spacing w:line="276" w:lineRule="auto"/>
        <w:ind w:left="280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即日起至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CA087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76A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76A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AF5A62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星期</w:t>
      </w:r>
      <w:r w:rsidR="00376A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AF5A62">
        <w:rPr>
          <w:rFonts w:ascii="標楷體" w:eastAsia="標楷體" w:hAnsi="標楷體" w:cs="Times New Roman"/>
          <w:kern w:val="0"/>
          <w:sz w:val="28"/>
          <w:szCs w:val="28"/>
        </w:rPr>
        <w:t>）前</w:t>
      </w:r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，請於下列南亞技術學院網址</w:t>
      </w:r>
      <w:hyperlink r:id="rId7">
        <w:r w:rsidR="00AF5A62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</w:rPr>
          <w:t>https://websys.nanya.edu.tw/meeting_list.aspx</w:t>
        </w:r>
      </w:hyperlink>
      <w:r w:rsidR="00AF5A62">
        <w:rPr>
          <w:rFonts w:ascii="Times New Roman" w:eastAsia="標楷體" w:hAnsi="Times New Roman" w:cs="Times New Roman"/>
          <w:kern w:val="0"/>
          <w:sz w:val="28"/>
          <w:szCs w:val="28"/>
        </w:rPr>
        <w:t>完成報名，額滿為止。</w:t>
      </w:r>
    </w:p>
    <w:p w:rsidR="00472134" w:rsidRDefault="00AF5A62">
      <w:pPr>
        <w:snapToGrid w:val="0"/>
        <w:spacing w:line="276" w:lineRule="auto"/>
        <w:ind w:left="-283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>聯絡人</w:t>
      </w:r>
      <w:r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南亞技術學院幼兒保育系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07143">
        <w:rPr>
          <w:rFonts w:ascii="Times New Roman" w:eastAsia="標楷體" w:hAnsi="Times New Roman" w:cs="Times New Roman"/>
          <w:kern w:val="0"/>
          <w:sz w:val="28"/>
          <w:szCs w:val="28"/>
        </w:rPr>
        <w:t>楊清貴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老師</w:t>
      </w:r>
    </w:p>
    <w:p w:rsidR="00472134" w:rsidRDefault="00AF5A62">
      <w:pPr>
        <w:snapToGrid w:val="0"/>
        <w:spacing w:line="276" w:lineRule="auto"/>
        <w:ind w:left="-283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>聯絡電話</w:t>
      </w:r>
      <w:r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  <w:r>
        <w:rPr>
          <w:rFonts w:ascii="標楷體" w:eastAsia="標楷體" w:hAnsi="標楷體" w:cs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03</w:t>
      </w:r>
      <w:r>
        <w:rPr>
          <w:rFonts w:ascii="標楷體" w:eastAsia="標楷體" w:hAnsi="標楷體" w:cs="Times New Roman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4361070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:8618</w:t>
      </w:r>
      <w:r>
        <w:rPr>
          <w:rFonts w:ascii="標楷體" w:eastAsia="標楷體" w:hAnsi="標楷體" w:cs="Times New Roman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0913568622</w:t>
      </w:r>
    </w:p>
    <w:p w:rsidR="00472134" w:rsidRDefault="00AF5A62">
      <w:pPr>
        <w:snapToGrid w:val="0"/>
        <w:spacing w:line="276" w:lineRule="auto"/>
        <w:ind w:left="-283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>聯絡地址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>: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桃園市中壢區中山東路三段</w:t>
      </w:r>
      <w:r>
        <w:rPr>
          <w:rFonts w:ascii="Times New Roman" w:eastAsia="標楷體" w:hAnsi="Times New Roman" w:cs="Times New Roman"/>
          <w:sz w:val="28"/>
          <w:szCs w:val="28"/>
        </w:rPr>
        <w:t>414</w:t>
      </w:r>
      <w:r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472134" w:rsidRPr="000638C9" w:rsidRDefault="00AF5A62">
      <w:pPr>
        <w:snapToGrid w:val="0"/>
        <w:spacing w:line="276" w:lineRule="auto"/>
        <w:ind w:left="-282" w:hanging="1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0638C9" w:rsidRPr="000638C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重要日程：</w:t>
      </w:r>
    </w:p>
    <w:p w:rsidR="000638C9" w:rsidRPr="000638C9" w:rsidRDefault="000638C9" w:rsidP="000638C9">
      <w:pPr>
        <w:pStyle w:val="af2"/>
        <w:numPr>
          <w:ilvl w:val="0"/>
          <w:numId w:val="9"/>
        </w:numPr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摘要截稿日期：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B36DFE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B36DF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0638C9" w:rsidRPr="000638C9" w:rsidRDefault="000638C9" w:rsidP="000638C9">
      <w:pPr>
        <w:pStyle w:val="af2"/>
        <w:numPr>
          <w:ilvl w:val="0"/>
          <w:numId w:val="9"/>
        </w:numPr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全文繳交日期：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36DFE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B36D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0638C9" w:rsidRPr="000638C9" w:rsidRDefault="000638C9" w:rsidP="000638C9">
      <w:pPr>
        <w:pStyle w:val="af2"/>
        <w:numPr>
          <w:ilvl w:val="0"/>
          <w:numId w:val="9"/>
        </w:numPr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報名截止日期：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0638C9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B36D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0638C9" w:rsidRPr="000638C9" w:rsidRDefault="000638C9" w:rsidP="000638C9">
      <w:pPr>
        <w:pStyle w:val="af2"/>
        <w:numPr>
          <w:ilvl w:val="0"/>
          <w:numId w:val="9"/>
        </w:numPr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研討會日期：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週四</w:t>
      </w:r>
      <w:r w:rsidRPr="000638C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0638C9" w:rsidRPr="000638C9" w:rsidRDefault="000638C9">
      <w:pPr>
        <w:snapToGrid w:val="0"/>
        <w:spacing w:line="276" w:lineRule="auto"/>
        <w:ind w:left="-282" w:hang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snapToGrid w:val="0"/>
        <w:spacing w:line="276" w:lineRule="auto"/>
        <w:ind w:left="-282" w:hanging="1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備註：</w:t>
      </w:r>
    </w:p>
    <w:p w:rsidR="00472134" w:rsidRDefault="00AF5A62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參加研討會與會者之差旅費請向原服務單位報支，並請原服務單位准予公差假。</w:t>
      </w:r>
    </w:p>
    <w:p w:rsidR="00472134" w:rsidRDefault="00472134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snapToGrid w:val="0"/>
        <w:spacing w:line="276" w:lineRule="auto"/>
        <w:ind w:left="281" w:hanging="567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AF5A62">
      <w:pPr>
        <w:snapToGrid w:val="0"/>
        <w:spacing w:line="276" w:lineRule="auto"/>
        <w:ind w:left="281" w:hanging="567"/>
        <w:rPr>
          <w:rFonts w:ascii="Times New Roman" w:eastAsia="標楷體" w:hAnsi="Times New Roman" w:cs="Times New Roman"/>
          <w:sz w:val="28"/>
          <w:szCs w:val="28"/>
        </w:rPr>
      </w:pPr>
      <w:r>
        <w:br w:type="page"/>
      </w:r>
    </w:p>
    <w:p w:rsidR="00472134" w:rsidRDefault="00AF5A62">
      <w:pPr>
        <w:snapToGrid w:val="0"/>
        <w:ind w:left="-282" w:hanging="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  <w:lastRenderedPageBreak/>
        <w:t>附件二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主辦單位 :</w:t>
      </w:r>
      <w:r>
        <w:rPr>
          <w:rFonts w:ascii="標楷體" w:eastAsia="標楷體" w:hAnsi="標楷體" w:cs="Times New Roman"/>
          <w:sz w:val="32"/>
          <w:szCs w:val="32"/>
        </w:rPr>
        <w:t>南亞技術學院幼兒保育系</w:t>
      </w:r>
    </w:p>
    <w:p w:rsidR="00472134" w:rsidRDefault="00AF5A62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會議時間：</w:t>
      </w:r>
      <w:r>
        <w:rPr>
          <w:rFonts w:ascii="標楷體" w:eastAsia="標楷體" w:hAnsi="標楷體" w:cs="Times New Roman"/>
          <w:sz w:val="32"/>
          <w:szCs w:val="32"/>
        </w:rPr>
        <w:t>1</w:t>
      </w:r>
      <w:r w:rsidR="0066065E">
        <w:rPr>
          <w:rFonts w:ascii="標楷體" w:eastAsia="標楷體" w:hAnsi="標楷體" w:cs="Times New Roman"/>
          <w:sz w:val="32"/>
          <w:szCs w:val="32"/>
        </w:rPr>
        <w:t>10</w:t>
      </w:r>
      <w:r>
        <w:rPr>
          <w:rFonts w:ascii="標楷體" w:eastAsia="標楷體" w:hAnsi="標楷體" w:cs="Times New Roman"/>
          <w:sz w:val="32"/>
          <w:szCs w:val="32"/>
        </w:rPr>
        <w:t>年10月28日（星期四）10:00-15:30</w:t>
      </w:r>
    </w:p>
    <w:p w:rsidR="00472134" w:rsidRDefault="00AF5A62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會議地點：</w:t>
      </w:r>
      <w:r>
        <w:rPr>
          <w:rFonts w:ascii="Times New Roman" w:eastAsia="標楷體" w:hAnsi="Times New Roman" w:cs="Times New Roman"/>
          <w:sz w:val="32"/>
          <w:szCs w:val="32"/>
        </w:rPr>
        <w:t>南亞技術學院教學大樓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樓</w:t>
      </w:r>
      <w:r>
        <w:rPr>
          <w:rFonts w:ascii="Times New Roman" w:eastAsia="標楷體" w:hAnsi="Times New Roman" w:cs="Times New Roman"/>
          <w:sz w:val="32"/>
          <w:szCs w:val="32"/>
        </w:rPr>
        <w:t>C801</w:t>
      </w:r>
      <w:r>
        <w:rPr>
          <w:rFonts w:ascii="Times New Roman" w:eastAsia="標楷體" w:hAnsi="Times New Roman" w:cs="Times New Roman"/>
          <w:sz w:val="32"/>
          <w:szCs w:val="32"/>
        </w:rPr>
        <w:t>演講廳</w:t>
      </w:r>
    </w:p>
    <w:p w:rsidR="00472134" w:rsidRDefault="00AF5A62">
      <w:pPr>
        <w:snapToGrid w:val="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會議地址：</w:t>
      </w:r>
      <w:r>
        <w:rPr>
          <w:rFonts w:ascii="標楷體" w:eastAsia="標楷體" w:hAnsi="標楷體" w:cs="Times New Roman"/>
          <w:sz w:val="32"/>
          <w:szCs w:val="32"/>
        </w:rPr>
        <w:t>桃園市中壢區中山東路三段414號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</w:p>
    <w:p w:rsidR="00472134" w:rsidRDefault="00AF5A62">
      <w:pPr>
        <w:snapToGri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t>論文發表基本資料表</w:t>
      </w:r>
    </w:p>
    <w:tbl>
      <w:tblPr>
        <w:tblW w:w="83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1644"/>
        <w:gridCol w:w="2064"/>
        <w:gridCol w:w="2570"/>
      </w:tblGrid>
      <w:tr w:rsidR="00472134">
        <w:trPr>
          <w:trHeight w:val="674"/>
        </w:trPr>
        <w:tc>
          <w:tcPr>
            <w:tcW w:w="20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論文題目</w:t>
            </w:r>
          </w:p>
        </w:tc>
        <w:tc>
          <w:tcPr>
            <w:tcW w:w="627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2134">
        <w:trPr>
          <w:trHeight w:val="674"/>
        </w:trPr>
        <w:tc>
          <w:tcPr>
            <w:tcW w:w="20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發表型態</w:t>
            </w:r>
          </w:p>
        </w:tc>
        <w:tc>
          <w:tcPr>
            <w:tcW w:w="627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□口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頭發表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海報發表</w:t>
            </w:r>
          </w:p>
        </w:tc>
      </w:tr>
      <w:tr w:rsidR="00472134">
        <w:trPr>
          <w:trHeight w:val="696"/>
        </w:trPr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論文發表人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2134" w:rsidRDefault="00472134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2134">
        <w:trPr>
          <w:trHeight w:val="585"/>
        </w:trPr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第一作者</w:t>
            </w:r>
          </w:p>
        </w:tc>
        <w:tc>
          <w:tcPr>
            <w:tcW w:w="16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服務單位及職稱</w:t>
            </w:r>
          </w:p>
        </w:tc>
        <w:tc>
          <w:tcPr>
            <w:tcW w:w="25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2134">
        <w:trPr>
          <w:trHeight w:val="585"/>
        </w:trPr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第二作者</w:t>
            </w:r>
          </w:p>
        </w:tc>
        <w:tc>
          <w:tcPr>
            <w:tcW w:w="16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服務單位及職稱</w:t>
            </w:r>
          </w:p>
        </w:tc>
        <w:tc>
          <w:tcPr>
            <w:tcW w:w="25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2134">
        <w:trPr>
          <w:trHeight w:val="585"/>
        </w:trPr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第三作者</w:t>
            </w:r>
          </w:p>
        </w:tc>
        <w:tc>
          <w:tcPr>
            <w:tcW w:w="16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服務單位及職稱</w:t>
            </w:r>
          </w:p>
        </w:tc>
        <w:tc>
          <w:tcPr>
            <w:tcW w:w="25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472134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2134"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AF5A62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同論文發表人</w:t>
            </w:r>
          </w:p>
          <w:p w:rsidR="00472134" w:rsidRDefault="00AF5A62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472134"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聯絡資訊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AF5A62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手機：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472134"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論文領域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多元教保政策與法規制度</w:t>
            </w:r>
          </w:p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多元嬰</w:t>
            </w:r>
            <w:r w:rsidR="008A3A5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幼兒教保服務機構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經營與管理</w:t>
            </w:r>
          </w:p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多元教保服務人員之專業</w:t>
            </w:r>
          </w:p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多元嬰幼兒教保活動課程設計</w:t>
            </w:r>
          </w:p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多元家庭、社會與多元文化相關研究</w:t>
            </w:r>
          </w:p>
          <w:p w:rsidR="00472134" w:rsidRDefault="00AF5A62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line="276" w:lineRule="auto"/>
              <w:ind w:hanging="1530"/>
              <w:outlineLvl w:val="0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其他相關議題</w:t>
            </w:r>
          </w:p>
        </w:tc>
      </w:tr>
      <w:tr w:rsidR="00472134">
        <w:trPr>
          <w:trHeight w:val="1223"/>
        </w:trPr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2134" w:rsidRDefault="00AF5A6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論文發表者聲明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2134" w:rsidRDefault="00AF5A62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本篇論文未曾發表於其他刊物，或抄襲他人作品。若有侵犯他人著作權，本人願負全責。</w:t>
            </w:r>
          </w:p>
          <w:p w:rsidR="00472134" w:rsidRDefault="00AF5A62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論文發表人簽名：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:   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</w:t>
            </w:r>
          </w:p>
        </w:tc>
      </w:tr>
    </w:tbl>
    <w:p w:rsidR="00472134" w:rsidRDefault="00AF5A62">
      <w:pPr>
        <w:snapToGrid w:val="0"/>
        <w:spacing w:line="360" w:lineRule="exact"/>
        <w:rPr>
          <w:rFonts w:ascii="標楷體" w:eastAsia="標楷體" w:hAnsi="標楷體" w:cs="Times New Roman"/>
          <w:b/>
          <w:bCs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bCs/>
          <w:szCs w:val="24"/>
          <w:shd w:val="clear" w:color="auto" w:fill="FFFFFF"/>
        </w:rPr>
        <w:t xml:space="preserve">1. </w:t>
      </w:r>
      <w:r>
        <w:rPr>
          <w:rFonts w:ascii="Times New Roman" w:eastAsia="標楷體" w:hAnsi="Times New Roman" w:cs="Times New Roman"/>
          <w:b/>
          <w:bCs/>
          <w:szCs w:val="24"/>
          <w:shd w:val="clear" w:color="auto" w:fill="FFFFFF"/>
        </w:rPr>
        <w:t>論文發表人午餐選擇</w:t>
      </w:r>
      <w:r>
        <w:rPr>
          <w:rFonts w:ascii="標楷體" w:eastAsia="標楷體" w:hAnsi="標楷體" w:cs="Times New Roman"/>
          <w:b/>
          <w:bCs/>
          <w:szCs w:val="24"/>
          <w:shd w:val="clear" w:color="auto" w:fill="FFFFFF"/>
        </w:rPr>
        <w:t>：□葷食 □素食</w:t>
      </w:r>
    </w:p>
    <w:p w:rsidR="00472134" w:rsidRDefault="00AF5A62">
      <w:pPr>
        <w:snapToGrid w:val="0"/>
        <w:spacing w:line="36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  <w:shd w:val="clear" w:color="auto" w:fill="FFFFFF"/>
        </w:rPr>
        <w:t xml:space="preserve">2. </w:t>
      </w:r>
      <w:r>
        <w:rPr>
          <w:rFonts w:ascii="Times New Roman" w:eastAsia="標楷體" w:hAnsi="Times New Roman" w:cs="Times New Roman"/>
          <w:b/>
          <w:bCs/>
          <w:szCs w:val="24"/>
          <w:shd w:val="clear" w:color="auto" w:fill="FFFFFF"/>
        </w:rPr>
        <w:t>本表需親筆簽名，並請以掃描檔夾檔寄送</w:t>
      </w:r>
    </w:p>
    <w:p w:rsidR="00472134" w:rsidRDefault="00AF5A62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3. </w:t>
      </w:r>
      <w:r>
        <w:rPr>
          <w:rFonts w:ascii="Times New Roman" w:eastAsia="標楷體" w:hAnsi="Times New Roman" w:cs="Times New Roman"/>
          <w:b/>
          <w:szCs w:val="24"/>
        </w:rPr>
        <w:t>請將本表（</w:t>
      </w:r>
      <w:r>
        <w:rPr>
          <w:rFonts w:ascii="Times New Roman" w:eastAsia="標楷體" w:hAnsi="Times New Roman" w:cs="Times New Roman"/>
          <w:b/>
          <w:szCs w:val="24"/>
        </w:rPr>
        <w:t>pdf</w:t>
      </w:r>
      <w:r>
        <w:rPr>
          <w:rFonts w:ascii="Times New Roman" w:eastAsia="標楷體" w:hAnsi="Times New Roman" w:cs="Times New Roman"/>
          <w:b/>
          <w:szCs w:val="24"/>
        </w:rPr>
        <w:t>格式）、論文摘要（</w:t>
      </w:r>
      <w:r>
        <w:rPr>
          <w:rFonts w:ascii="Times New Roman" w:eastAsia="標楷體" w:hAnsi="Times New Roman" w:cs="Times New Roman"/>
          <w:b/>
          <w:szCs w:val="24"/>
        </w:rPr>
        <w:t>word</w:t>
      </w:r>
      <w:r>
        <w:rPr>
          <w:rFonts w:ascii="Times New Roman" w:eastAsia="標楷體" w:hAnsi="Times New Roman" w:cs="Times New Roman"/>
          <w:b/>
          <w:szCs w:val="24"/>
        </w:rPr>
        <w:t>格式）及論文全文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Cs w:val="24"/>
        </w:rPr>
        <w:t>（</w:t>
      </w:r>
      <w:r>
        <w:rPr>
          <w:rFonts w:ascii="Times New Roman" w:eastAsia="標楷體" w:hAnsi="Times New Roman" w:cs="Times New Roman"/>
          <w:b/>
          <w:szCs w:val="24"/>
        </w:rPr>
        <w:t>word</w:t>
      </w:r>
      <w:r>
        <w:rPr>
          <w:rFonts w:ascii="Times New Roman" w:eastAsia="標楷體" w:hAnsi="Times New Roman" w:cs="Times New Roman"/>
          <w:b/>
          <w:szCs w:val="24"/>
        </w:rPr>
        <w:t>格式）於</w:t>
      </w:r>
      <w:r>
        <w:rPr>
          <w:rFonts w:ascii="Times New Roman" w:eastAsia="標楷體" w:hAnsi="Times New Roman" w:cs="Times New Roman"/>
          <w:b/>
          <w:szCs w:val="24"/>
        </w:rPr>
        <w:t>110</w:t>
      </w:r>
      <w:r>
        <w:rPr>
          <w:rFonts w:ascii="Times New Roman" w:eastAsia="標楷體" w:hAnsi="Times New Roman" w:cs="Times New Roman"/>
          <w:b/>
          <w:szCs w:val="24"/>
        </w:rPr>
        <w:t>年</w:t>
      </w:r>
      <w:r w:rsidR="00B36DFE">
        <w:rPr>
          <w:rFonts w:ascii="Times New Roman" w:eastAsia="標楷體" w:hAnsi="Times New Roman" w:cs="Times New Roman" w:hint="eastAsia"/>
          <w:b/>
          <w:szCs w:val="24"/>
        </w:rPr>
        <w:t>10</w:t>
      </w:r>
      <w:r>
        <w:rPr>
          <w:rFonts w:ascii="Times New Roman" w:eastAsia="標楷體" w:hAnsi="Times New Roman" w:cs="Times New Roman"/>
          <w:b/>
          <w:szCs w:val="24"/>
        </w:rPr>
        <w:t>月</w:t>
      </w:r>
      <w:r w:rsidR="00B36DFE">
        <w:rPr>
          <w:rFonts w:ascii="Times New Roman" w:eastAsia="標楷體" w:hAnsi="Times New Roman" w:cs="Times New Roman" w:hint="eastAsia"/>
          <w:b/>
          <w:szCs w:val="24"/>
        </w:rPr>
        <w:t>22</w:t>
      </w:r>
      <w:r>
        <w:rPr>
          <w:rFonts w:ascii="Times New Roman" w:eastAsia="標楷體" w:hAnsi="Times New Roman" w:cs="Times New Roman"/>
          <w:b/>
          <w:szCs w:val="24"/>
        </w:rPr>
        <w:t>日（星期</w:t>
      </w:r>
      <w:r w:rsidR="00B36DFE">
        <w:rPr>
          <w:rFonts w:ascii="Times New Roman" w:eastAsia="標楷體" w:hAnsi="Times New Roman" w:cs="Times New Roman" w:hint="eastAsia"/>
          <w:b/>
          <w:szCs w:val="24"/>
        </w:rPr>
        <w:t>五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szCs w:val="24"/>
        </w:rPr>
        <w:t>）</w:t>
      </w:r>
      <w:hyperlink r:id="rId8" w:history="1">
        <w:r w:rsidR="00607143" w:rsidRPr="00607143">
          <w:rPr>
            <w:rStyle w:val="af4"/>
            <w:rFonts w:ascii="Times New Roman" w:eastAsia="標楷體" w:hAnsi="Times New Roman" w:cs="Times New Roman"/>
            <w:b/>
            <w:color w:val="auto"/>
            <w:szCs w:val="24"/>
            <w:u w:val="none"/>
          </w:rPr>
          <w:t>前寄至</w:t>
        </w:r>
        <w:r w:rsidR="00607143" w:rsidRPr="00422C50">
          <w:rPr>
            <w:rStyle w:val="af4"/>
            <w:rFonts w:ascii="Times New Roman" w:eastAsia="標楷體" w:hAnsi="Times New Roman" w:cs="Times New Roman"/>
            <w:b/>
            <w:szCs w:val="24"/>
          </w:rPr>
          <w:t>chinguei@gmail.com</w:t>
        </w:r>
      </w:hyperlink>
      <w:r>
        <w:rPr>
          <w:rFonts w:ascii="Times New Roman" w:eastAsia="標楷體" w:hAnsi="Times New Roman" w:cs="Times New Roman"/>
          <w:b/>
          <w:szCs w:val="24"/>
        </w:rPr>
        <w:t>，並請註明</w:t>
      </w:r>
      <w:r>
        <w:rPr>
          <w:rFonts w:ascii="標楷體" w:eastAsia="標楷體" w:hAnsi="標楷體" w:cs="Times New Roman"/>
          <w:b/>
          <w:szCs w:val="24"/>
        </w:rPr>
        <w:t>「2021多元教學在嬰幼兒教育中的理論與實踐」</w:t>
      </w:r>
      <w:r>
        <w:rPr>
          <w:rFonts w:ascii="Times New Roman" w:eastAsia="標楷體" w:hAnsi="Times New Roman" w:cs="Times New Roman"/>
          <w:b/>
          <w:szCs w:val="24"/>
        </w:rPr>
        <w:t>學術研討會投稿。</w:t>
      </w:r>
      <w:r>
        <w:br w:type="page"/>
      </w:r>
    </w:p>
    <w:p w:rsidR="00472134" w:rsidRDefault="00AF5A62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  <w:lastRenderedPageBreak/>
        <w:t>附件三</w:t>
      </w:r>
    </w:p>
    <w:p w:rsidR="00472134" w:rsidRDefault="0047213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47213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rPr>
          <w:rFonts w:ascii="Calibri" w:eastAsia="新細明體" w:hAnsi="Calibri" w:cs="Times New Roman"/>
          <w:sz w:val="20"/>
          <w:szCs w:val="20"/>
        </w:rPr>
      </w:pPr>
      <w:r>
        <w:rPr>
          <w:rFonts w:eastAsia="新細明體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1667510" cy="524510"/>
                <wp:effectExtent l="0" t="0" r="28575" b="28575"/>
                <wp:wrapNone/>
                <wp:docPr id="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1" o:spid="_x0000_s1026" style="position:absolute;margin-left:309.75pt;margin-top:-27pt;width:131.3pt;height:41.3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ABwIAAGIEAAAOAAAAZHJzL2Uyb0RvYy54bWysVF1uEzEQfkfiDpbfye4GJSqrbCpEFV4Q&#10;VBQO4HjtrCX/yXaymxMgcYDyzAE4AAdqz8F4sk1T2pci/OAd2zOf5/tmvIvzwWiyEyEqZxtaTUpK&#10;hOWuVXbT0K9fVq/OKImJ2ZZpZ0VD9yLS8+XLF4ve12LqOqdbEQiA2Fj3vqFdSr4uisg7YVicOC8s&#10;HEoXDEuwDJuiDawHdKOLaVnOi96F1gfHRYywe3E4pEvEl1Lw9EnKKBLRDYXcEs4B53Wei+WC1ZvA&#10;fKf4mAb7hywMUxYuPUJdsMTINqhHUEbx4KKTacKdKZyUigvkAGyq8i82Vx3zArmAONEfZYr/D5Z/&#10;3F0GolqoHSWWGSjR7fW3m18/bq9/3/z8TqoqS9T7WIPnlb8M4yqCmfkOMpj8BSZkQFn3R1nFkAiH&#10;zWo+n5+VoD6Hs9n0dbYBpriP9iGm98IZko2GBigbqsl2H2I6uN655Mui06pdKa1xETbrdzqQHYMS&#10;r3CM6A/ctCV9Q9/MpjNEfnAWTyFKHE9BGJVE5g+JawufrMpBB7TSXouckLafhQRJUQ7MkI/4h76D&#10;hwFa3HUfgkFAdpRA6ZmxY0iOFtjuz4w/BuH9zqZjvFHWBZThhF0207Aexi5Yu3YP7bP1QW06KFyF&#10;2lr3dpucVFi5HHFwGxWDRkYJx0eXX8rpGr3ufw3LPwAAAP//AwBQSwMEFAAGAAgAAAAhAMPtMqzf&#10;AAAACgEAAA8AAABkcnMvZG93bnJldi54bWxMj0FPg0AQhe8m/ofNmHhrF9ASiiyN0dTEY0sv3hZ2&#10;BJSdJezSor/e8aTHyXx573vFbrGDOOPke0cK4nUEAqlxpqdWwanarzIQPmgyenCECr7Qw668vip0&#10;btyFDng+hlZwCPlcK+hCGHMpfdOh1X7tRiT+vbvJ6sDn1Eoz6QuH20EmUZRKq3vihk6P+NRh83mc&#10;rYK6T076+1C9RHa7vwuvS/Uxvz0rdXuzPD6ACLiEPxh+9VkdSnaq3UzGi0FBGm83jCpYbe55FBNZ&#10;lsQgagVJloIsC/l/QvkDAAD//wMAUEsBAi0AFAAGAAgAAAAhALaDOJL+AAAA4QEAABMAAAAAAAAA&#10;AAAAAAAAAAAAAFtDb250ZW50X1R5cGVzXS54bWxQSwECLQAUAAYACAAAACEAOP0h/9YAAACUAQAA&#10;CwAAAAAAAAAAAAAAAAAvAQAAX3JlbHMvLnJlbHNQSwECLQAUAAYACAAAACEA8b07gAcCAABiBAAA&#10;DgAAAAAAAAAAAAAAAAAuAgAAZHJzL2Uyb0RvYy54bWxQSwECLQAUAAYACAAAACEAw+0yrN8AAAAK&#10;AQAADwAAAAAAAAAAAAAAAABhBAAAZHJzL2Rvd25yZXYueG1sUEsFBgAAAAAEAAQA8wAAAG0FAAAA&#10;AA==&#10;" o:allowincell="f">
                <v:textbox>
                  <w:txbxContent>
                    <w:p w:rsidR="00472134" w:rsidRDefault="00472134">
                      <w:pPr>
                        <w:pStyle w:val="af3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134" w:rsidRDefault="00472134">
      <w:pPr>
        <w:tabs>
          <w:tab w:val="left" w:pos="1620"/>
        </w:tabs>
        <w:spacing w:line="36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472134" w:rsidRDefault="00AF5A62">
      <w:pPr>
        <w:tabs>
          <w:tab w:val="left" w:pos="1620"/>
        </w:tabs>
        <w:spacing w:line="36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512445</wp:posOffset>
                </wp:positionV>
                <wp:extent cx="1594485" cy="522605"/>
                <wp:effectExtent l="0" t="0" r="0" b="0"/>
                <wp:wrapNone/>
                <wp:docPr id="3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52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snapToGrid w:val="0"/>
                              <w:rPr>
                                <w:rFonts w:ascii="Times New Roman" w:eastAsia="標楷體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0" o:spid="_x0000_s1027" style="position:absolute;left:0;text-align:left;margin-left:324.75pt;margin-top:40.35pt;width:125.55pt;height:41.1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7v6wEAAAoEAAAOAAAAZHJzL2Uyb0RvYy54bWysU0tu2zAQ3RfoHQjuY1kO0o9gOSgSpJui&#10;DZrmADRFSgT4w5C25BMU6AHSdQ/QA/RAyTkypBU5SVcpuqHImXkz896MlqeD0WQrIChna1rO5pQI&#10;y12jbFvT628XR+8oCZHZhmlnRU13ItDT1etXy95XYuE6pxsBBJPYUPW+pl2MviqKwDthWJg5Lyw6&#10;pQPDIj6hLRpgPWY3uljM52+K3kHjwXERAlrP9066yvmlFDx+kTKISHRNsbeYT8jnOp3FasmqFpjv&#10;FB/bYP/QhWHKYtEp1TmLjGxA/ZXKKA4uOBln3JnCSam4yByQTTl/xuaqY15kLihO8JNM4f+l5Z+3&#10;l0BUU9NjSiwzOKK7m++3v3/e3fy5/fWDlFmi3ocKI6/8JaBg6RXwmvgOEkz6IhMyZFl3k6xiiISj&#10;sTx5f/x2gepz9J0scGw5aXFAewjxo3CGpEtNAceW1WTbTyFiRQx9CEnFrLtQWufRaUv6VPCJGcO1&#10;RdSh0XyLOy1SnLZfhUTOud9kCBza9ZkGsl8M3Fxs9mE9cjIEpECJZV+IHSEJLfI+vhA/gXJ9Z+OE&#10;N8o6SAu857lnl4jGYT3kkZbJmyxr1+xwzBsPqu1Q4HLU68MmOqmywoewMSEuXBZ+/DnSRj9+56jD&#10;L7y6BwAA//8DAFBLAwQUAAYACAAAACEAaPqhCt4AAAAKAQAADwAAAGRycy9kb3ducmV2LnhtbEyP&#10;wU7DMBBE70j8g7VI3KhNKaFN41QVEkLi1oLUHF3bjaPa6yh20/D3LCc4ruZp5m21mYJnox1SF1HC&#10;40wAs6ij6bCV8PX59rAElrJCo3xEK+HbJtjUtzeVKk284s6O+9wyKsFUKgku577kPGlng0qz2Fuk&#10;7BSHoDKdQ8vNoK5UHjyfC1HwoDqkBad6++qsPu8vQcJ2bOaHpn03vvk4L3ZOp+aQtZT3d9N2DSzb&#10;Kf/B8KtP6lCT0zFe0CTmJRSL1TOhEpbiBRgBK5oDdiSyeBLA64r/f6H+AQAA//8DAFBLAQItABQA&#10;BgAIAAAAIQC2gziS/gAAAOEBAAATAAAAAAAAAAAAAAAAAAAAAABbQ29udGVudF9UeXBlc10ueG1s&#10;UEsBAi0AFAAGAAgAAAAhADj9If/WAAAAlAEAAAsAAAAAAAAAAAAAAAAALwEAAF9yZWxzLy5yZWxz&#10;UEsBAi0AFAAGAAgAAAAhAMxdLu/rAQAACgQAAA4AAAAAAAAAAAAAAAAALgIAAGRycy9lMm9Eb2Mu&#10;eG1sUEsBAi0AFAAGAAgAAAAhAGj6oQreAAAACgEAAA8AAAAAAAAAAAAAAAAARQQAAGRycy9kb3du&#10;cmV2LnhtbFBLBQYAAAAABAAEAPMAAABQBQAAAAA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snapToGrid w:val="0"/>
                        <w:rPr>
                          <w:rFonts w:ascii="Times New Roman" w:eastAsia="標楷體" w:hAnsi="Times New Roman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b/>
          <w:sz w:val="40"/>
          <w:szCs w:val="40"/>
        </w:rPr>
        <w:t>□□□□□□□□□□□□□□□□□□□□□□□□□□□□□□□□</w:t>
      </w:r>
    </w:p>
    <w:p w:rsidR="00472134" w:rsidRDefault="00AF5A62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姓名</w:t>
      </w:r>
    </w:p>
    <w:p w:rsidR="00472134" w:rsidRDefault="00AF5A62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服務單位及職稱</w:t>
      </w:r>
    </w:p>
    <w:p w:rsidR="00472134" w:rsidRDefault="00472134">
      <w:pPr>
        <w:spacing w:line="360" w:lineRule="auto"/>
        <w:jc w:val="center"/>
        <w:rPr>
          <w:rFonts w:ascii="Calibri" w:eastAsia="新細明體" w:hAnsi="Calibri" w:cs="Times New Roman"/>
          <w:sz w:val="26"/>
          <w:szCs w:val="26"/>
        </w:rPr>
      </w:pPr>
    </w:p>
    <w:p w:rsidR="00472134" w:rsidRDefault="00AF5A62">
      <w:pPr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635</wp:posOffset>
                </wp:positionV>
                <wp:extent cx="2391410" cy="522605"/>
                <wp:effectExtent l="0" t="0" r="0" b="0"/>
                <wp:wrapNone/>
                <wp:docPr id="5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52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snapToGrid w:val="0"/>
                              <w:spacing w:line="100" w:lineRule="atLeast"/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9" o:spid="_x0000_s1028" style="position:absolute;left:0;text-align:left;margin-left:251pt;margin-top:.05pt;width:188.3pt;height:41.1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jC6wEAAAkEAAAOAAAAZHJzL2Uyb0RvYy54bWysU11u1DAQfkfiDpbf2WQXtdBosxWiKi8I&#10;KgoH8Dp2Ysl/Gns32RMgcYDyzAE4AAdqz8HYyaa0PBXx4vhnvm/m+2ayPh+MJnsBQTlb0+WipERY&#10;7hpl25p++Xz54jUlITLbMO2sqOlBBHq+ef5s3ftKrFzndCOAIIkNVe9r2sXoq6IIvBOGhYXzwuKj&#10;dGBYxCO0RQOsR3aji1VZnha9g8aD4yIEvL0YH+km80spePwoZRCR6JpibTGvkNdtWovNmlUtMN8p&#10;PpXB/qEKw5TFpDPVBYuM7ED9RWUUBxecjAvuTOGkVFxkDahmWT5Sc90xL7IWNCf42abw/2j5h/0V&#10;ENXU9IQSywy26O7m6+3P73c3v25/fCNnyaHehwoDr/0VTKeA2yR3kGDSF4WQIbt6mF0VQyQcL1cv&#10;z8pXp2g+x7eTFXYt217coz2E+E44Q9KmpoBdy2ay/fsQMSOGHkNSMusulda5c9qSPiV8cI3h2iIq&#10;lT0WmnfxoEWK0/aTkCg515suAod2+1YDGecCBxeLPU5HJkNACpSY9onYCZLQIo/jE/EzKOd3Ns54&#10;o6yD1J1R56guCY3DdsgdXR17t3XNAbu886DaDg1eTn692UUnVXY4AcewiRDnLRs//RtpoP8856j7&#10;P3jzGwAA//8DAFBLAwQUAAYACAAAACEA+FFgxtsAAAAHAQAADwAAAGRycy9kb3ducmV2LnhtbEyP&#10;wWrDMAyG74O9g1Fht9Vp6LqQxSllMAa7tRs0R9fW4tBYDrGbZm8/9bTdJL6fX5+q7ex7MeEYu0AK&#10;VssMBJIJtqNWwdfn22MBIiZNVveBUMEPRtjW93eVLm240h6nQ2oFl1AstQKX0lBKGY1Dr+MyDEjM&#10;vsPodeJ1bKUd9ZXLfS/zLNtIrzviC04P+OrQnA8Xr2A3Nfmxad9t33yc13tnYnNMRqmHxbx7AZFw&#10;Tn9huOmzOtTsdAoXslH0Cp6ynH9JNyAYF8/FBsSJh3wNsq7kf//6FwAA//8DAFBLAQItABQABgAI&#10;AAAAIQC2gziS/gAAAOEBAAATAAAAAAAAAAAAAAAAAAAAAABbQ29udGVudF9UeXBlc10ueG1sUEsB&#10;Ai0AFAAGAAgAAAAhADj9If/WAAAAlAEAAAsAAAAAAAAAAAAAAAAALwEAAF9yZWxzLy5yZWxzUEsB&#10;Ai0AFAAGAAgAAAAhACs0SMLrAQAACQQAAA4AAAAAAAAAAAAAAAAALgIAAGRycy9lMm9Eb2MueG1s&#10;UEsBAi0AFAAGAAgAAAAhAPhRYMbbAAAABwEAAA8AAAAAAAAAAAAAAAAARQQAAGRycy9kb3ducmV2&#10;LnhtbFBLBQYAAAAABAAEAPMAAABNBQAAAAA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snapToGrid w:val="0"/>
                        <w:spacing w:line="100" w:lineRule="atLeast"/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b/>
          <w:sz w:val="36"/>
          <w:szCs w:val="36"/>
        </w:rPr>
        <w:t>摘　　要</w:t>
      </w:r>
    </w:p>
    <w:p w:rsidR="00472134" w:rsidRDefault="00AF5A62">
      <w:pPr>
        <w:spacing w:line="360" w:lineRule="auto"/>
        <w:ind w:firstLine="473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866775</wp:posOffset>
                </wp:positionV>
                <wp:extent cx="3772535" cy="522605"/>
                <wp:effectExtent l="0" t="0" r="0" b="0"/>
                <wp:wrapNone/>
                <wp:docPr id="7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52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rPr>
                                <w:rFonts w:ascii="Times New Roman" w:eastAsia="標楷體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8" o:spid="_x0000_s1029" style="position:absolute;left:0;text-align:left;margin-left:157.5pt;margin-top:68.25pt;width:297.05pt;height:41.1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LG7AEAAAkEAAAOAAAAZHJzL2Uyb0RvYy54bWysU0tu2zAQ3RfoHQjua8kOWhuC5aBokG6K&#10;NmjaA9AUaRHgD0Pakk9QoAdI1z1AD9ADJefIkJKVNlml6IbiZ96beW9G6/PeaHIQEJSzNZ3PSkqE&#10;5a5RdlfTr18uX60oCZHZhmlnRU2PItDzzcsX685XYuFapxsBBElsqDpf0zZGXxVF4K0wLMycFxYf&#10;pQPDIh5hVzTAOmQ3uliU5Zuic9B4cFyEgLcXwyPdZH4pBY+fpAwiEl1TrC3mFfK6TWuxWbNqB8y3&#10;io9lsH+owjBlMelEdcEiI3tQT6iM4uCCk3HGnSmclIqLrAHVzMtHaq5b5kXWguYEP9kU/h8t/3i4&#10;AqKami4pscxgi+5uvt3++nF38/v253eySg51PlQYeO2vYDwF3Ca5vQSTviiE9NnV4+Sq6CPheHm2&#10;XC7KFZrP8e31AruWbS8e0B5CfC+cIWlTU8CuZTPZ4UOImBFDTyEpmXWXSuvcOW1JlxL+dY3h2iIq&#10;lT0UmnfxqEWK0/azkCg515suAofd9p0GMswFDi4We5qOTIaAFCgx7TOxIyShRR7HZ+InUM7vbJzw&#10;RlkHqTuDzkFdEhr7bZ87enbq3dY1R+zy3oPatWjwfPTr7T46qbLDCTiEjYQ4b9n48d9IA/3nOUc9&#10;/MGbewAAAP//AwBQSwMEFAAGAAgAAAAhAOtyPDbgAAAACwEAAA8AAABkcnMvZG93bnJldi54bWxM&#10;j09Lw0AUxO+C32F5gje7SWpLGrMpRRDBW1uhOW53n9nQ/ROy2zR+e58nPQ4zzPym3s7OsgnH2Acv&#10;IF9kwNCroHvfCfg8vj2VwGKSXksbPAr4xgjb5v6ulpUON7/H6ZA6RiU+VlKASWmoOI/KoJNxEQb0&#10;5H2F0clEcuy4HuWNyp3lRZatuZO9pwUjB3w1qC6HqxOwm9ri1Hbv2rYfl+e9UbE9JSXE48O8ewGW&#10;cE5/YfjFJ3RoiOkcrl5HZgUs8xV9SWQs1ytglNhkmxzYWUCRlyXwpub/PzQ/AAAA//8DAFBLAQIt&#10;ABQABgAIAAAAIQC2gziS/gAAAOEBAAATAAAAAAAAAAAAAAAAAAAAAABbQ29udGVudF9UeXBlc10u&#10;eG1sUEsBAi0AFAAGAAgAAAAhADj9If/WAAAAlAEAAAsAAAAAAAAAAAAAAAAALwEAAF9yZWxzLy5y&#10;ZWxzUEsBAi0AFAAGAAgAAAAhAIDacsbsAQAACQQAAA4AAAAAAAAAAAAAAAAALgIAAGRycy9lMm9E&#10;b2MueG1sUEsBAi0AFAAGAAgAAAAhAOtyPDbgAAAACwEAAA8AAAAAAAAAAAAAAAAARgQAAGRycy9k&#10;b3ducmV2LnhtbFBLBQYAAAAABAAEAPMAAABTBQAAAAA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rPr>
                          <w:rFonts w:ascii="Times New Roman" w:eastAsia="標楷體" w:hAnsi="Times New Roman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sz w:val="26"/>
          <w:szCs w:val="26"/>
        </w:rPr>
        <w:t>本研究旨在探討團體遊戲治療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之效益，同時針對目前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情形進行深入探討，以做為幼兒園教師教學時之</w:t>
      </w:r>
      <w:r>
        <w:rPr>
          <w:rFonts w:ascii="Times New Roman" w:eastAsia="標楷體" w:hAnsi="Times New Roman" w:cs="Times New Roman"/>
          <w:sz w:val="26"/>
          <w:szCs w:val="26"/>
        </w:rPr>
        <w:t>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72134" w:rsidRDefault="00AF5A62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72134" w:rsidRDefault="00AF5A62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72134" w:rsidRDefault="00AF5A62">
      <w:pPr>
        <w:spacing w:line="360" w:lineRule="auto"/>
        <w:ind w:left="960" w:hanging="96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227330</wp:posOffset>
                </wp:positionV>
                <wp:extent cx="3543935" cy="621665"/>
                <wp:effectExtent l="0" t="0" r="0" b="7620"/>
                <wp:wrapNone/>
                <wp:docPr id="9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62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jc w:val="both"/>
                              <w:rPr>
                                <w:rFonts w:ascii="Times New Roman" w:eastAsia="標楷體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7" o:spid="_x0000_s1030" style="position:absolute;left:0;text-align:left;margin-left:157.5pt;margin-top:17.9pt;width:279.05pt;height:48.9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Qh7QEAAAkEAAAOAAAAZHJzL2Uyb0RvYy54bWysU11u1DAQfkfiDpbf2WS3SynRZitEVV4Q&#10;VBQO4HXsjSX/aezdZE+AxAHKMwfgAByoPQdjJ5u28FTEi+Of+b6Z75vJ6rw3muwFBOVsTeezkhJh&#10;uWuU3db0y+fLF2eUhMhsw7SzoqYHEej5+vmzVecrsXCt040AgiQ2VJ2vaRujr4oi8FYYFmbOC4uP&#10;0oFhEY+wLRpgHbIbXSzK8rToHDQeHBch4O3F8EjXmV9KweNHKYOIRNcUa4t5hbxu0lqsV6zaAvOt&#10;4mMZ7B+qMExZTDpRXbDIyA7UX1RGcXDByTjjzhROSsVF1oBq5uUfaq5b5kXWguYEP9kU/h8t/7C/&#10;AqKamr6mxDKDLbq7+Xr78/vdza/bH9/Iq+RQ50OFgdf+CsZTwG2S20sw6YtCSJ9dPUyuij4Sjpcn&#10;L5cnyzM0n+Pb6WJeltn24h7tIcR3whmSNjUF7Fo2k+3fh4gZMfQYkpJZd6m0zp3TlnQp4aNrDNcW&#10;UansodC8iwctUpy2n4REybnedBE4bDdvNZBhLnBwsdjjdGQyBKRAiWmfiB0hCS3yOD4RP4Fyfmfj&#10;hDfKOkjdGXQO6pLQ2G/63NHlsXcb1xywyzsPatuiwfPRrze76KTKDifgEDYS4rxl48d/Iw30w3OO&#10;uv+D178BAAD//wMAUEsDBBQABgAIAAAAIQAc5KrT3wAAAAoBAAAPAAAAZHJzL2Rvd25yZXYueG1s&#10;TI/BTsMwDIbvSLxDZCRuLO3K2FSaThMSQuK2gbQes8Q01RqnarKuvD3mBDdb/vT7+6vt7Hsx4Ri7&#10;QAryRQYCyQTbUavg8+P1YQMiJk1W94FQwTdG2Na3N5UubbjSHqdDagWHUCy1ApfSUEoZjUOv4yIM&#10;SHz7CqPXidexlXbUVw73vVxm2ZP0uiP+4PSALw7N+XDxCnZTszw27Zvtm/fz496Z2ByTUer+bt49&#10;g0g4pz8YfvVZHWp2OoUL2Sh6BUW+4i6JhxVXYGCzLnIQJyaLYg2yruT/CvUPAAAA//8DAFBLAQIt&#10;ABQABgAIAAAAIQC2gziS/gAAAOEBAAATAAAAAAAAAAAAAAAAAAAAAABbQ29udGVudF9UeXBlc10u&#10;eG1sUEsBAi0AFAAGAAgAAAAhADj9If/WAAAAlAEAAAsAAAAAAAAAAAAAAAAALwEAAF9yZWxzLy5y&#10;ZWxzUEsBAi0AFAAGAAgAAAAhANtZ5CHtAQAACQQAAA4AAAAAAAAAAAAAAAAALgIAAGRycy9lMm9E&#10;b2MueG1sUEsBAi0AFAAGAAgAAAAhABzkqtPfAAAACgEAAA8AAAAAAAAAAAAAAAAARwQAAGRycy9k&#10;b3ducmV2LnhtbFBLBQYAAAAABAAEAPMAAABTBQAAAAA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jc w:val="both"/>
                        <w:rPr>
                          <w:rFonts w:ascii="Times New Roman" w:eastAsia="標楷體" w:hAnsi="Times New Roman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28"/>
        </w:rPr>
        <w:t>關鍵字：</w:t>
      </w:r>
      <w:r>
        <w:rPr>
          <w:rFonts w:ascii="Times New Roman" w:eastAsia="標楷體" w:hAnsi="Times New Roman" w:cs="Times New Roman"/>
          <w:b/>
          <w:sz w:val="28"/>
        </w:rPr>
        <w:t>□□□□</w:t>
      </w:r>
      <w:r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/>
          <w:b/>
          <w:sz w:val="28"/>
        </w:rPr>
        <w:t>□□□□□□□</w:t>
      </w:r>
      <w:r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/>
          <w:b/>
          <w:sz w:val="28"/>
        </w:rPr>
        <w:t>□□□□□□□</w:t>
      </w:r>
      <w:r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/>
          <w:b/>
          <w:sz w:val="28"/>
        </w:rPr>
        <w:t>□□□□□□□□□</w:t>
      </w: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/>
          <w:sz w:val="32"/>
          <w:szCs w:val="20"/>
        </w:rPr>
      </w:pPr>
    </w:p>
    <w:p w:rsidR="00472134" w:rsidRDefault="00472134">
      <w:pPr>
        <w:spacing w:line="360" w:lineRule="auto"/>
        <w:jc w:val="center"/>
        <w:rPr>
          <w:rFonts w:ascii="Times New Roman" w:eastAsia="新細明體" w:hAnsi="Times New Roman" w:cs="Times New Roman"/>
          <w:bCs/>
          <w:sz w:val="36"/>
        </w:rPr>
      </w:pPr>
    </w:p>
    <w:p w:rsidR="00472134" w:rsidRDefault="00AF5A62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47625</wp:posOffset>
                </wp:positionV>
                <wp:extent cx="1667510" cy="524510"/>
                <wp:effectExtent l="0" t="0" r="28575" b="28575"/>
                <wp:wrapNone/>
                <wp:docPr id="11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3" o:spid="_x0000_s1031" style="position:absolute;margin-left:282.75pt;margin-top:3.75pt;width:131.3pt;height:41.3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ZwCgIAAGoEAAAOAAAAZHJzL2Uyb0RvYy54bWysVF1u2zAMfh+wOwh6X2ynSNAFcYphRfYy&#10;bMW6HUCRpViA/iApsXOCATtA97wD7AA7UHuOUoybpFtfWkwPMimSn8iPlOcXvdFkK0JUzta0GpWU&#10;CMtdo+y6pt++Lt+cUxITsw3Tzoqa7kSkF4vXr+adn4mxa51uRCAAYuOs8zVtU/Kzooi8FYbFkfPC&#10;glG6YFgCNayLJrAO0I0uxmU5LToXGh8cFzHC6eXeSBeIL6Xg6bOUUSSiawq5JdwD7qu8F4s5m60D&#10;863iQxrsBVkYpixceoC6ZImRTVD/QBnFg4tOphF3pnBSKi6wBqimKv+q5rplXmAtQE70B5ri/4Pl&#10;n7ZXgagGeldRYpmBHt3dfL/9/fPu5s/trx+kOsscdT7OwPXaX4VBiyDmgnsZTP5CKaRHXncHXkWf&#10;CIfDajqdnpdAPwfbZHyWZYApjtE+xPRBOEOyUNMAfUM62fZjTHvXB5d8WXRaNUulNSphvXqvA9ky&#10;6PES14D+yE1b0tX07WQ8QeRHtngKUeJ6CsKoJHL9kLi28Mms7HlAKe20yAlp+0VI4BTpwAz5gL8f&#10;PHgZwMXD+CEYBGRHCSU9M3YIydEC5/2Z8YcgvN/ZdIg3yrqANJxUl8XUr3ocmUm25pOVa3YwRhsf&#10;1LqF/lVIsXXvNslJhQ08ug3EwUAjk8Pjyy/mVEev4y9icQ8AAP//AwBQSwMEFAAGAAgAAAAhAClD&#10;g4neAAAACAEAAA8AAABkcnMvZG93bnJldi54bWxMj0FPg0AQhe8m/ofNmHizCxgqRZbGaGrisaUX&#10;bws7AsrOEnZp0V/veKqnl8l7ee+bYrvYQZxw8r0jBfEqAoHUONNTq+BY7e4yED5oMnpwhAq+0cO2&#10;vL4qdG7cmfZ4OoRWcAn5XCvoQhhzKX3TodV+5UYk9j7cZHXgc2qlmfSZy+0gkyhaS6t74oVOj/jc&#10;YfN1mK2Cuk+O+mdfvUZ2s7sPb0v1Ob+/KHV7szw9ggi4hEsY/vAZHUpmqt1MxotBQbpOU44qeGBh&#10;P0uyGEStYBPFIMtC/n+g/AUAAP//AwBQSwECLQAUAAYACAAAACEAtoM4kv4AAADhAQAAEwAAAAAA&#10;AAAAAAAAAAAAAAAAW0NvbnRlbnRfVHlwZXNdLnhtbFBLAQItABQABgAIAAAAIQA4/SH/1gAAAJQB&#10;AAALAAAAAAAAAAAAAAAAAC8BAABfcmVscy8ucmVsc1BLAQItABQABgAIAAAAIQCblQZwCgIAAGoE&#10;AAAOAAAAAAAAAAAAAAAAAC4CAABkcnMvZTJvRG9jLnhtbFBLAQItABQABgAIAAAAIQApQ4OJ3gAA&#10;AAgBAAAPAAAAAAAAAAAAAAAAAGQEAABkcnMvZG93bnJldi54bWxQSwUGAAAAAAQABADzAAAAbwUA&#10;AAAA&#10;" o:allowincell="f">
                <v:textbox>
                  <w:txbxContent>
                    <w:p w:rsidR="00472134" w:rsidRDefault="00472134">
                      <w:pPr>
                        <w:pStyle w:val="af3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134" w:rsidRDefault="0047213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47213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tabs>
          <w:tab w:val="left" w:pos="1620"/>
        </w:tabs>
        <w:spacing w:line="36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512445</wp:posOffset>
                </wp:positionV>
                <wp:extent cx="1594485" cy="522605"/>
                <wp:effectExtent l="0" t="0" r="0" b="0"/>
                <wp:wrapNone/>
                <wp:docPr id="13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52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snapToGrid w:val="0"/>
                              <w:rPr>
                                <w:rFonts w:ascii="Times New Roman" w:eastAsia="標楷體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4" o:spid="_x0000_s1032" style="position:absolute;left:0;text-align:left;margin-left:324.75pt;margin-top:40.35pt;width:125.55pt;height:41.1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8u7QEAAAsEAAAOAAAAZHJzL2Uyb0RvYy54bWysU1tu1DAU/UdiD5b/mUymtEA0mQpRlR8E&#10;FYUFeBw7seSXrj2TzAqQWED5ZgEsoAtq18G1k0l5fBXx4/hxz733nHOzPh+MJnsBQTlb03KxpERY&#10;7hpl25p+/nT57CUlITLbMO2sqOlBBHq+efpk3ftKrFzndCOAYBIbqt7XtIvRV0UReCcMCwvnhcVH&#10;6cCwiEdoiwZYj9mNLlbL5VnRO2g8OC5CwNuL8ZFucn4pBY8fpAwiEl1T7C3mFfK6TWuxWbOqBeY7&#10;xac22D90YZiyWHROdcEiIztQf6UyioMLTsYFd6ZwUiouMgdkUy7/YHPdMS8yFxQn+Fmm8P/S8vf7&#10;KyCqQe9OKLHMoEf3N1/ufny7v7m9+/6VlM+TRr0PFYZe+yuYTgG3ifAgwaQvUiFD1vUw6yqGSDhe&#10;lqevTl6sUH6Ob6cr9C0LXzygPYT4VjhD0qamgL5lOdn+XYhYEUOPIamYdZdK6+ydtqRPBX+7xnBt&#10;EZXaHhvNu3jQIsVp+1FIJJ37TReBQ7t9o4GMk4Gji80e5yMnQ0AKlFj2kdgJktAiD+Qj8TMo13c2&#10;znijrIPkzshzZJeIxmE7ZE/Pjt5tXXNAn3ceVNuhwOWk1+tddFJlhRNwDJsS4sRl4ae/I430r+cc&#10;9fAPb34CAAD//wMAUEsDBBQABgAIAAAAIQBo+qEK3gAAAAoBAAAPAAAAZHJzL2Rvd25yZXYueG1s&#10;TI/BTsMwEETvSPyDtUjcqE0poU3jVBUSQuLWgtQcXduNo9rrKHbT8PcsJziu5mnmbbWZgmejHVIX&#10;UcLjTACzqKPpsJXw9fn2sASWskKjfEQr4dsm2NS3N5UqTbzizo773DIqwVQqCS7nvuQ8aWeDSrPY&#10;W6TsFIegMp1Dy82grlQePJ8LUfCgOqQFp3r76qw+7y9BwnZs5oemfTe++Tgvdk6n5pC1lPd303YN&#10;LNsp/8Hwq0/qUJPTMV7QJOYlFIvVM6ESluIFGAErmgN2JLJ4EsDriv9/of4BAAD//wMAUEsBAi0A&#10;FAAGAAgAAAAhALaDOJL+AAAA4QEAABMAAAAAAAAAAAAAAAAAAAAAAFtDb250ZW50X1R5cGVzXS54&#10;bWxQSwECLQAUAAYACAAAACEAOP0h/9YAAACUAQAACwAAAAAAAAAAAAAAAAAvAQAAX3JlbHMvLnJl&#10;bHNQSwECLQAUAAYACAAAACEAf8RfLu0BAAALBAAADgAAAAAAAAAAAAAAAAAuAgAAZHJzL2Uyb0Rv&#10;Yy54bWxQSwECLQAUAAYACAAAACEAaPqhCt4AAAAKAQAADwAAAAAAAAAAAAAAAABHBAAAZHJzL2Rv&#10;d25yZXYueG1sUEsFBgAAAAAEAAQA8wAAAFIFAAAAAA=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snapToGrid w:val="0"/>
                        <w:rPr>
                          <w:rFonts w:ascii="Times New Roman" w:eastAsia="標楷體" w:hAnsi="Times New Roman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b/>
          <w:sz w:val="40"/>
          <w:szCs w:val="40"/>
        </w:rPr>
        <w:t>□□□□□□□□□□□□□□□□□□□□□□□□□□□□□□□□</w:t>
      </w:r>
    </w:p>
    <w:p w:rsidR="00472134" w:rsidRDefault="00472134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王大雨</w:t>
      </w:r>
    </w:p>
    <w:p w:rsidR="00472134" w:rsidRDefault="00AF5A62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666750</wp:posOffset>
                </wp:positionV>
                <wp:extent cx="2524760" cy="724535"/>
                <wp:effectExtent l="0" t="0" r="0" b="0"/>
                <wp:wrapNone/>
                <wp:docPr id="15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723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snapToGrid w:val="0"/>
                              <w:spacing w:line="100" w:lineRule="atLeast"/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8" o:spid="_x0000_s1033" style="position:absolute;left:0;text-align:left;margin-left:281.25pt;margin-top:52.5pt;width:198.8pt;height:57.0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dt6gEAAAsEAAAOAAAAZHJzL2Uyb0RvYy54bWysU0tu2zAQ3RfoHQjua9kO8qlgOSgSJJug&#10;DZr2ADRFSgT4w5C25BMU6AHSdQ/QA/RAyTkypGSln1WKbih+5r2Z92a0Ou+NJjsBQTlb0cVsTomw&#10;3NXKNhX9/OnqzRklITJbM+2sqOheBHq+fv1q1flSLF3rdC2AIIkNZecr2sboy6IIvBWGhZnzwuKj&#10;dGBYxCM0RQ2sQ3aji+V8flJ0DmoPjosQ8PZyeKTrzC+l4PGDlEFEoiuKtcW8Ql43aS3WK1Y2wHyr&#10;+FgG+4cqDFMWk05UlywysgX1F5VRHFxwMs64M4WTUnGRNaCaxfwPNXct8yJrQXOCn2wK/4+Wv9/d&#10;AlE19u6YEssM9ujx/svDj2+P9z8fvn8li7PkUedDiaF3/hbGU8BtEtxLMOmLUkiffd1Pvoo+Eo6X&#10;y+Pl0dsTtJ/j2+mwR5riGe0hxGvhDEmbigL2LdvJdjchDqGHkJTMuiulNd6zUlvSpYS/XSOztpgg&#10;lT0Umndxr8WA+Sgkis71povAodlcaCDDZODoYrGH+chkCEiBEtO+EDtCElrkgXwhfgLl/M7GCW+U&#10;dZC6M+gc1CWhsd/0uaenh95tXL3HPm89qKZFgxejX++20UmVHU7AIWwkxInLPRr/jjTSv55z1PM/&#10;vH4CAAD//wMAUEsDBBQABgAIAAAAIQDicvYC3wAAAAsBAAAPAAAAZHJzL2Rvd25yZXYueG1sTI/L&#10;asMwEEX3hfyDmEB3jWRTm8a1HEKhFLpLWoiXijS1TfQwluK4f9/pql0O93Dn3Hq3OMtmnOIQvIRs&#10;I4Ch18EMvpPw+fH68AQsJuWNssGjhG+MsGtWd7WqTLj5A87H1DEq8bFSEvqUxorzqHt0Km7CiJ6y&#10;rzA5leicOm4mdaNyZ3kuRMmdGjx96NWILz3qy/HqJOznNj+13Zux7fvl8dDr2J6SlvJ+veyfgSVc&#10;0h8Mv/qkDg05ncPVm8ishKLMC0IpEAWNImJbigzYWUKebTPgTc3/b2h+AAAA//8DAFBLAQItABQA&#10;BgAIAAAAIQC2gziS/gAAAOEBAAATAAAAAAAAAAAAAAAAAAAAAABbQ29udGVudF9UeXBlc10ueG1s&#10;UEsBAi0AFAAGAAgAAAAhADj9If/WAAAAlAEAAAsAAAAAAAAAAAAAAAAALwEAAF9yZWxzLy5yZWxz&#10;UEsBAi0AFAAGAAgAAAAhABkVd23qAQAACwQAAA4AAAAAAAAAAAAAAAAALgIAAGRycy9lMm9Eb2Mu&#10;eG1sUEsBAi0AFAAGAAgAAAAhAOJy9gLfAAAACwEAAA8AAAAAAAAAAAAAAAAARAQAAGRycy9kb3du&#10;cmV2LnhtbFBLBQYAAAAABAAEAPMAAABQBQAAAAA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snapToGrid w:val="0"/>
                        <w:spacing w:line="100" w:lineRule="atLeast"/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sz w:val="28"/>
          <w:szCs w:val="28"/>
        </w:rPr>
        <w:t>南亞技術學院幼兒保育系　　助理教授</w:t>
      </w:r>
    </w:p>
    <w:p w:rsidR="00472134" w:rsidRDefault="00472134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:rsidR="00472134" w:rsidRDefault="00472134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472134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472134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壹、緒論</w:t>
      </w:r>
    </w:p>
    <w:p w:rsidR="00472134" w:rsidRDefault="00AF5A62">
      <w:pPr>
        <w:widowControl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　　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□□□□□□□□□□□□□□□□□□□□□□□□□□□□□□□□□□ □□□□□ 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□□□□□□□ □□□ □□□□□□□□□□□□□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</w:t>
      </w:r>
    </w:p>
    <w:p w:rsidR="00472134" w:rsidRDefault="00AF5A62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一、早期療育現況</w:t>
      </w:r>
    </w:p>
    <w:p w:rsidR="00472134" w:rsidRDefault="00AF5A62">
      <w:pPr>
        <w:widowControl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　　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□□□□□□□□□□□□□□□□□□□□□□□□□□□□□□□□□□ □□□□□ 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□□□□□□□ □□□ □□□□□□□□□□□□□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  <w:r>
        <w:rPr>
          <w:rFonts w:ascii="Times New Roman" w:eastAsia="標楷體" w:hAnsi="Times New Roman" w:cs="Times New Roman"/>
          <w:sz w:val="26"/>
          <w:szCs w:val="26"/>
        </w:rPr>
        <w:t>□□□□□□□□□□□□□□□□□□□□□□□□□□□□□□□□□□□□</w:t>
      </w:r>
    </w:p>
    <w:p w:rsidR="00472134" w:rsidRDefault="00AF5A62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kern w:val="0"/>
          <w:sz w:val="26"/>
          <w:szCs w:val="26"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85725</wp:posOffset>
                </wp:positionV>
                <wp:extent cx="3172460" cy="1200785"/>
                <wp:effectExtent l="0" t="0" r="0" b="0"/>
                <wp:wrapNone/>
                <wp:docPr id="17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120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2134" w:rsidRDefault="00472134">
                            <w:pPr>
                              <w:pStyle w:val="af3"/>
                              <w:snapToGrid w:val="0"/>
                              <w:spacing w:line="100" w:lineRule="atLeast"/>
                              <w:ind w:left="362" w:hanging="122"/>
                              <w:rPr>
                                <w:rFonts w:ascii="Times New Roman" w:eastAsia="標楷體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20" o:spid="_x0000_s1034" style="position:absolute;left:0;text-align:left;margin-left:200.5pt;margin-top:6.75pt;width:249.8pt;height:94.5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T7QEAAAwEAAAOAAAAZHJzL2Uyb0RvYy54bWysU11u1DAQfkfiDpbfu9lsUVuizVZVq/KC&#10;oKJwAK9jJ5b8p7F3kz0BEgcozxyAA3Cg9hyMvWkW2qciXhx7Zr6Z+b6ZLM8Ho8lWQFDO1rSczSkR&#10;lrtG2bamXz5fH51REiKzDdPOipruRKDnq9evlr2vxMJ1TjcCCCaxoep9TbsYfVUUgXfCsDBzXlh0&#10;SgeGRXxCWzTAesxudLGYz0+K3kHjwXERAlqv9k66yvmlFDx+lDKISHRNsbeYT8jnOp3FasmqFpjv&#10;FB/bYP/QhWHKYtEp1RWLjGxAPUtlFAcXnIwz7kzhpFRcZA7Ippw/YXPbMS8yFxQn+Emm8P/S8g/b&#10;GyCqwdmdUmKZwRk93H29//n94e7X/Y9vZJE16n2oMPTW3wAqll4Br4nwIMGkL1IhQ9Z1N+kqhkg4&#10;Go/L0/LtCcrP0Vfi2BZvctbiAPcQ4jvhDEmXmgIOLuvJtu9DxJIY+hiSqll3rbTOw9OW9KniX2YM&#10;1xZRh07zLe60SHHafhISWeeGkyFwaNeXGsh+NXB3sdvHBcnJEJACJZZ9IXaEJLTIG/lC/ATK9Z2N&#10;E94o6yCt8J7nnl0iGof1kId6lrzJsnbNDge98aDaDgUuR70uNtFJlRU+hI0JceWy8OPvkXb6z3eO&#10;OvzEq98AAAD//wMAUEsDBBQABgAIAAAAIQBJt3Hw3gAAAAoBAAAPAAAAZHJzL2Rvd25yZXYueG1s&#10;TI/BTsMwEETvSPyDtUjcqN1QKghxqgoJIXFrQWqOrr3EUeN1FLtp+HuWExxHM5p5U23m0IsJx9RF&#10;0rBcKBBINrqOWg2fH693jyBSNuRMHwk1fGOCTX19VZnSxQvtcNrnVnAJpdJo8DkPpZTJegwmLeKA&#10;xN5XHIPJLMdWutFcuDz0slBqLYPpiBe8GfDFoz3tz0HDdmqKQ9O+ub55P6123qbmkK3Wtzfz9hlE&#10;xjn/heEXn9GhZqZjPJNLotewUkv+ktm4fwDBgSeeA3HUUKhiDbKu5P8L9Q8AAAD//wMAUEsBAi0A&#10;FAAGAAgAAAAhALaDOJL+AAAA4QEAABMAAAAAAAAAAAAAAAAAAAAAAFtDb250ZW50X1R5cGVzXS54&#10;bWxQSwECLQAUAAYACAAAACEAOP0h/9YAAACUAQAACwAAAAAAAAAAAAAAAAAvAQAAX3JlbHMvLnJl&#10;bHNQSwECLQAUAAYACAAAACEANBkr0+0BAAAMBAAADgAAAAAAAAAAAAAAAAAuAgAAZHJzL2Uyb0Rv&#10;Yy54bWxQSwECLQAUAAYACAAAACEASbdx8N4AAAAKAQAADwAAAAAAAAAAAAAAAABHBAAAZHJzL2Rv&#10;d25yZXYueG1sUEsFBgAAAAAEAAQA8wAAAFIFAAAAAA==&#10;" o:allowincell="f" filled="f" stroked="f" strokeweight="0">
                <v:textbox>
                  <w:txbxContent>
                    <w:p w:rsidR="00472134" w:rsidRDefault="00472134">
                      <w:pPr>
                        <w:pStyle w:val="af3"/>
                        <w:snapToGrid w:val="0"/>
                        <w:spacing w:line="100" w:lineRule="atLeast"/>
                        <w:ind w:left="362" w:hanging="122"/>
                        <w:rPr>
                          <w:rFonts w:ascii="Times New Roman" w:eastAsia="標楷體" w:hAnsi="Times New Roman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472134">
      <w:pPr>
        <w:widowControl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472134" w:rsidRDefault="00AF5A62">
      <w:pPr>
        <w:widowControl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br w:type="page"/>
      </w:r>
    </w:p>
    <w:p w:rsidR="00472134" w:rsidRDefault="00AF5A62">
      <w:pPr>
        <w:snapToGrid w:val="0"/>
        <w:ind w:left="-282" w:hanging="1"/>
        <w:jc w:val="righ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000000"/>
        </w:rPr>
        <w:lastRenderedPageBreak/>
        <w:t>附件四</w:t>
      </w:r>
    </w:p>
    <w:p w:rsidR="00472134" w:rsidRDefault="00472134">
      <w:pPr>
        <w:rPr>
          <w:rFonts w:ascii="Times New Roman" w:eastAsia="標楷體" w:hAnsi="Times New Roman" w:cs="Times New Roman"/>
          <w:sz w:val="28"/>
          <w:szCs w:val="28"/>
        </w:rPr>
      </w:pPr>
    </w:p>
    <w:p w:rsidR="00472134" w:rsidRDefault="00472134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472134" w:rsidRDefault="00AF5A62">
      <w:pPr>
        <w:widowControl/>
        <w:snapToGrid w:val="0"/>
        <w:spacing w:line="276" w:lineRule="auto"/>
        <w:ind w:left="72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t>海報發表參考格式</w:t>
      </w:r>
    </w:p>
    <w:p w:rsidR="00472134" w:rsidRDefault="00AF5A62">
      <w:pPr>
        <w:widowControl/>
        <w:tabs>
          <w:tab w:val="left" w:pos="720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海報標題</w:t>
      </w:r>
    </w:p>
    <w:p w:rsidR="00472134" w:rsidRDefault="00AF5A62">
      <w:pPr>
        <w:widowControl/>
        <w:snapToGrid w:val="0"/>
        <w:spacing w:line="276" w:lineRule="auto"/>
        <w:ind w:left="-2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　海報需有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>南亞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技術學院【</w:t>
      </w:r>
      <w:r>
        <w:rPr>
          <w:rFonts w:ascii="標楷體" w:eastAsia="標楷體" w:hAnsi="標楷體" w:cs="Times New Roman"/>
          <w:b/>
          <w:sz w:val="28"/>
          <w:szCs w:val="28"/>
        </w:rPr>
        <w:t>2021多元教學在嬰幼兒教育中的理論與實踐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】學術研討會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字樣</w:t>
      </w:r>
    </w:p>
    <w:p w:rsidR="00472134" w:rsidRDefault="00AF5A62">
      <w:pPr>
        <w:widowControl/>
        <w:numPr>
          <w:ilvl w:val="2"/>
          <w:numId w:val="4"/>
        </w:numPr>
        <w:tabs>
          <w:tab w:val="left" w:pos="1276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題目：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xxxxxxxxxx</w:t>
      </w:r>
    </w:p>
    <w:p w:rsidR="00472134" w:rsidRDefault="00AF5A62">
      <w:pPr>
        <w:widowControl/>
        <w:numPr>
          <w:ilvl w:val="2"/>
          <w:numId w:val="4"/>
        </w:numPr>
        <w:tabs>
          <w:tab w:val="left" w:pos="1276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作者姓名：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xxx-xxx-xxx-xxx</w:t>
      </w:r>
    </w:p>
    <w:p w:rsidR="00472134" w:rsidRDefault="00AF5A62">
      <w:pPr>
        <w:widowControl/>
        <w:numPr>
          <w:ilvl w:val="2"/>
          <w:numId w:val="4"/>
        </w:numPr>
        <w:tabs>
          <w:tab w:val="left" w:pos="1276"/>
        </w:tabs>
        <w:snapToGrid w:val="0"/>
        <w:spacing w:line="276" w:lineRule="auto"/>
        <w:ind w:left="1276" w:hanging="31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職稱或就讀學校單位及系所名稱：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xxxxxx</w:t>
      </w:r>
    </w:p>
    <w:p w:rsidR="00472134" w:rsidRDefault="00472134">
      <w:pPr>
        <w:widowControl/>
        <w:tabs>
          <w:tab w:val="left" w:pos="720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72134" w:rsidRDefault="00AF5A62">
      <w:pPr>
        <w:widowControl/>
        <w:numPr>
          <w:ilvl w:val="0"/>
          <w:numId w:val="3"/>
        </w:numPr>
        <w:snapToGrid w:val="0"/>
        <w:spacing w:line="276" w:lineRule="auto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海報內容</w:t>
      </w:r>
    </w:p>
    <w:p w:rsidR="00472134" w:rsidRDefault="00AF5A62">
      <w:pPr>
        <w:widowControl/>
        <w:numPr>
          <w:ilvl w:val="0"/>
          <w:numId w:val="5"/>
        </w:numPr>
        <w:tabs>
          <w:tab w:val="left" w:pos="1276"/>
        </w:tabs>
        <w:snapToGrid w:val="0"/>
        <w:spacing w:line="276" w:lineRule="auto"/>
        <w:ind w:left="1276" w:hanging="31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作者姓名以標楷體書寫。若為產學合作或國科會之相關成果，請在論文致謝中註明。</w:t>
      </w:r>
    </w:p>
    <w:p w:rsidR="00472134" w:rsidRDefault="00AF5A62">
      <w:pPr>
        <w:widowControl/>
        <w:numPr>
          <w:ilvl w:val="0"/>
          <w:numId w:val="5"/>
        </w:numPr>
        <w:tabs>
          <w:tab w:val="left" w:pos="1276"/>
        </w:tabs>
        <w:snapToGrid w:val="0"/>
        <w:spacing w:line="276" w:lineRule="auto"/>
        <w:ind w:left="1276" w:hanging="31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海報內容請以呈現研究結果為主，除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題目</w:t>
      </w:r>
      <w:r>
        <w:rPr>
          <w:rFonts w:ascii="標楷體" w:eastAsia="標楷體" w:hAnsi="標楷體" w:cs="新細明體"/>
          <w:bCs/>
          <w:kern w:val="0"/>
          <w:szCs w:val="24"/>
        </w:rPr>
        <w:t>與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摘要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的資料外，簡要內文依序包含如</w:t>
      </w:r>
      <w:r>
        <w:rPr>
          <w:rFonts w:ascii="標楷體" w:eastAsia="標楷體" w:hAnsi="標楷體" w:cs="新細明體"/>
          <w:b/>
          <w:bCs/>
          <w:kern w:val="0"/>
          <w:szCs w:val="24"/>
        </w:rPr>
        <w:t>緒論、文獻回顧、研究方法、結論與建議及參考文獻等。</w:t>
      </w:r>
    </w:p>
    <w:p w:rsidR="00472134" w:rsidRDefault="00AF5A62">
      <w:pPr>
        <w:widowControl/>
        <w:numPr>
          <w:ilvl w:val="0"/>
          <w:numId w:val="3"/>
        </w:numPr>
        <w:snapToGrid w:val="0"/>
        <w:spacing w:line="276" w:lineRule="auto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海報格式</w:t>
      </w:r>
    </w:p>
    <w:p w:rsidR="00472134" w:rsidRDefault="00AF5A62">
      <w:pPr>
        <w:widowControl/>
        <w:numPr>
          <w:ilvl w:val="0"/>
          <w:numId w:val="6"/>
        </w:numPr>
        <w:tabs>
          <w:tab w:val="left" w:pos="1276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海報版面尺寸【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A0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】為直式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>8 4.1cm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>（寬）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x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　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>118.9 cm</w:t>
      </w:r>
      <w:r>
        <w:rPr>
          <w:rFonts w:ascii="Times New Roman" w:eastAsia="標楷體" w:hAnsi="Times New Roman" w:cs="Times New Roman"/>
          <w:b/>
          <w:bCs/>
          <w:kern w:val="0"/>
          <w:szCs w:val="24"/>
        </w:rPr>
        <w:t>（高）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，請作者統一格式製作。</w:t>
      </w:r>
    </w:p>
    <w:p w:rsidR="00472134" w:rsidRDefault="00AF5A62">
      <w:pPr>
        <w:widowControl/>
        <w:numPr>
          <w:ilvl w:val="0"/>
          <w:numId w:val="6"/>
        </w:numPr>
        <w:tabs>
          <w:tab w:val="left" w:pos="1276"/>
        </w:tabs>
        <w:snapToGri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繕打時採用橫式，除題目與作者資料採一欄、置中對齊外，其他分兩欄，採左右對齊。將每張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A0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海報紙上下側及左右邊各留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5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公分。標題字體請以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級字，內文之字體為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24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級字，中、英文請分別以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標楷體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Times New Roman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書寫。</w:t>
      </w:r>
    </w:p>
    <w:p w:rsidR="00472134" w:rsidRDefault="00AF5A62">
      <w:pPr>
        <w:widowControl/>
        <w:numPr>
          <w:ilvl w:val="0"/>
          <w:numId w:val="6"/>
        </w:numPr>
        <w:shd w:val="clear" w:color="auto" w:fill="FFFFFF"/>
        <w:tabs>
          <w:tab w:val="left" w:pos="1276"/>
        </w:tabs>
        <w:snapToGrid w:val="0"/>
        <w:spacing w:line="276" w:lineRule="auto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圖、表等可以列在文中，或列在參考文獻之後。列在文中者，請儘量靠近文中第一次提及的地方。圖表之格式請使用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APA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格式第六版。</w:t>
      </w:r>
    </w:p>
    <w:p w:rsidR="00472134" w:rsidRDefault="00472134"/>
    <w:sectPr w:rsidR="00472134">
      <w:headerReference w:type="default" r:id="rId9"/>
      <w:footerReference w:type="default" r:id="rId10"/>
      <w:pgSz w:w="11906" w:h="16838"/>
      <w:pgMar w:top="1701" w:right="1701" w:bottom="1418" w:left="1701" w:header="45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FF" w:rsidRDefault="000224FF">
      <w:r>
        <w:separator/>
      </w:r>
    </w:p>
  </w:endnote>
  <w:endnote w:type="continuationSeparator" w:id="0">
    <w:p w:rsidR="000224FF" w:rsidRDefault="000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34" w:rsidRDefault="00AF5A62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607143">
      <w:rPr>
        <w:noProof/>
      </w:rPr>
      <w:t>3</w:t>
    </w:r>
    <w:r>
      <w:fldChar w:fldCharType="end"/>
    </w:r>
  </w:p>
  <w:p w:rsidR="00472134" w:rsidRDefault="004721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FF" w:rsidRDefault="000224FF">
      <w:r>
        <w:separator/>
      </w:r>
    </w:p>
  </w:footnote>
  <w:footnote w:type="continuationSeparator" w:id="0">
    <w:p w:rsidR="000224FF" w:rsidRDefault="0002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34" w:rsidRDefault="00AF5A62">
    <w:pPr>
      <w:pStyle w:val="af"/>
    </w:pPr>
    <w:r>
      <w:rPr>
        <w:noProof/>
      </w:rPr>
      <w:drawing>
        <wp:inline distT="0" distB="0" distL="0" distR="0" wp14:anchorId="628EEC2E" wp14:editId="200785CB">
          <wp:extent cx="2209800" cy="609600"/>
          <wp:effectExtent l="0" t="0" r="0" b="0"/>
          <wp:docPr id="2" name="圖片 2" descr="LOGO3_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圖片 2" descr="LOGO3_~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134" w:rsidRDefault="004721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DF0"/>
    <w:multiLevelType w:val="multilevel"/>
    <w:tmpl w:val="0400C13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1D557410"/>
    <w:multiLevelType w:val="multilevel"/>
    <w:tmpl w:val="D8804DD4"/>
    <w:lvl w:ilvl="0">
      <w:start w:val="1"/>
      <w:numFmt w:val="decimal"/>
      <w:lvlText w:val="%1."/>
      <w:lvlJc w:val="left"/>
      <w:pPr>
        <w:tabs>
          <w:tab w:val="num" w:pos="1441"/>
        </w:tabs>
        <w:ind w:left="1441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54908C7"/>
    <w:multiLevelType w:val="multilevel"/>
    <w:tmpl w:val="B9FC8782"/>
    <w:lvl w:ilvl="0">
      <w:start w:val="1"/>
      <w:numFmt w:val="decimal"/>
      <w:lvlText w:val="%1."/>
      <w:lvlJc w:val="left"/>
      <w:pPr>
        <w:tabs>
          <w:tab w:val="num" w:pos="1441"/>
        </w:tabs>
        <w:ind w:left="1441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268879A3"/>
    <w:multiLevelType w:val="hybridMultilevel"/>
    <w:tmpl w:val="DA16389C"/>
    <w:lvl w:ilvl="0" w:tplc="D91229A4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 w15:restartNumberingAfterBreak="0">
    <w:nsid w:val="3F3E7112"/>
    <w:multiLevelType w:val="multilevel"/>
    <w:tmpl w:val="38D6D9F8"/>
    <w:lvl w:ilvl="0">
      <w:numFmt w:val="bullet"/>
      <w:lvlText w:val="□"/>
      <w:lvlJc w:val="left"/>
      <w:pPr>
        <w:tabs>
          <w:tab w:val="num" w:pos="0"/>
        </w:tabs>
        <w:ind w:left="1530" w:hanging="885"/>
      </w:pPr>
      <w:rPr>
        <w:rFonts w:ascii="標楷體" w:hAnsi="標楷體" w:cs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0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4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2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0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8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65" w:hanging="480"/>
      </w:pPr>
    </w:lvl>
  </w:abstractNum>
  <w:abstractNum w:abstractNumId="5" w15:restartNumberingAfterBreak="0">
    <w:nsid w:val="3F567692"/>
    <w:multiLevelType w:val="multilevel"/>
    <w:tmpl w:val="178A5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4A7760"/>
    <w:multiLevelType w:val="multilevel"/>
    <w:tmpl w:val="BEECFD8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961"/>
        </w:tabs>
        <w:ind w:left="961" w:hanging="480"/>
      </w:pPr>
      <w:rPr>
        <w:rFonts w:ascii="Wingdings" w:hAnsi="Wingdings" w:cs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4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7" w15:restartNumberingAfterBreak="0">
    <w:nsid w:val="691F1966"/>
    <w:multiLevelType w:val="hybridMultilevel"/>
    <w:tmpl w:val="02D271E4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7F58154F"/>
    <w:multiLevelType w:val="multilevel"/>
    <w:tmpl w:val="5E58AA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4"/>
    <w:rsid w:val="000224FF"/>
    <w:rsid w:val="000638C9"/>
    <w:rsid w:val="00376A4E"/>
    <w:rsid w:val="00472134"/>
    <w:rsid w:val="0059522E"/>
    <w:rsid w:val="00607143"/>
    <w:rsid w:val="0066065E"/>
    <w:rsid w:val="00682A3B"/>
    <w:rsid w:val="00777061"/>
    <w:rsid w:val="007F11B2"/>
    <w:rsid w:val="008626E1"/>
    <w:rsid w:val="008A3A56"/>
    <w:rsid w:val="008C0DF9"/>
    <w:rsid w:val="008C4D61"/>
    <w:rsid w:val="00953D18"/>
    <w:rsid w:val="009B52ED"/>
    <w:rsid w:val="00AF5A62"/>
    <w:rsid w:val="00B36DFE"/>
    <w:rsid w:val="00B54821"/>
    <w:rsid w:val="00CA0878"/>
    <w:rsid w:val="00D65301"/>
    <w:rsid w:val="00DC13E8"/>
    <w:rsid w:val="00DF6C91"/>
    <w:rsid w:val="00E25E08"/>
    <w:rsid w:val="00E56B1C"/>
    <w:rsid w:val="00E57701"/>
    <w:rsid w:val="00E953EB"/>
    <w:rsid w:val="00F15ACF"/>
    <w:rsid w:val="00F631D2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67C4B-F136-49BB-ACA3-73BB3E2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05783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905783"/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90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網際網路連結"/>
    <w:basedOn w:val="a0"/>
    <w:uiPriority w:val="99"/>
    <w:unhideWhenUsed/>
    <w:rsid w:val="00757A4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C2408"/>
    <w:rPr>
      <w:b/>
      <w:bCs/>
    </w:rPr>
  </w:style>
  <w:style w:type="character" w:customStyle="1" w:styleId="a8">
    <w:name w:val="特別強調"/>
    <w:qFormat/>
    <w:rPr>
      <w:b/>
      <w:b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uiPriority w:val="99"/>
    <w:unhideWhenUsed/>
    <w:rsid w:val="0090578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paragraph" w:styleId="af0">
    <w:name w:val="footer"/>
    <w:basedOn w:val="a"/>
    <w:uiPriority w:val="99"/>
    <w:unhideWhenUsed/>
    <w:rsid w:val="0090578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9057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1C2408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List Paragraph"/>
    <w:basedOn w:val="a"/>
    <w:uiPriority w:val="34"/>
    <w:qFormat/>
    <w:rsid w:val="006E55FA"/>
    <w:pPr>
      <w:ind w:left="480"/>
    </w:pPr>
  </w:style>
  <w:style w:type="paragraph" w:customStyle="1" w:styleId="af3">
    <w:name w:val="外框內容"/>
    <w:basedOn w:val="a"/>
    <w:qFormat/>
  </w:style>
  <w:style w:type="character" w:styleId="af4">
    <w:name w:val="Hyperlink"/>
    <w:basedOn w:val="a0"/>
    <w:uiPriority w:val="99"/>
    <w:unhideWhenUsed/>
    <w:rsid w:val="0060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492;&#33267;chingue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ys.nanya.edu.tw/meeting_lis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nit-2019</dc:creator>
  <cp:lastModifiedBy>teach_yan</cp:lastModifiedBy>
  <cp:revision>15</cp:revision>
  <cp:lastPrinted>2021-06-30T02:53:00Z</cp:lastPrinted>
  <dcterms:created xsi:type="dcterms:W3CDTF">2021-06-29T08:22:00Z</dcterms:created>
  <dcterms:modified xsi:type="dcterms:W3CDTF">2021-08-30T08:38:00Z</dcterms:modified>
  <dc:language>zh-TW</dc:language>
</cp:coreProperties>
</file>